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8E" w:rsidRPr="006E387D" w:rsidRDefault="009751B6">
      <w:pPr>
        <w:rPr>
          <w:rFonts w:ascii="Arial" w:hAnsi="Arial"/>
        </w:rPr>
      </w:pPr>
      <w:r w:rsidRPr="009751B6">
        <w:rPr>
          <w:rFonts w:ascii="Arial" w:hAnsi="Arial"/>
          <w:szCs w:val="20"/>
          <w:lang w:val="en-NZ" w:eastAsia="en-NZ"/>
        </w:rPr>
        <w:pict>
          <v:rect id="_x0000_s1053" style="position:absolute;margin-left:-4.4pt;margin-top:-214.15pt;width:529.6pt;height:28.8pt;z-index:251654656" strokecolor="white" strokeweight="2pt">
            <v:textbox style="mso-next-textbox:#_x0000_s1053;mso-fit-shape-to-text:t">
              <w:txbxContent>
                <w:p w:rsidR="00B717E9" w:rsidRPr="004A2C05" w:rsidRDefault="00B717E9" w:rsidP="0022088E">
                  <w:pPr>
                    <w:pStyle w:val="HeaderInformation"/>
                    <w:rPr>
                      <w:rFonts w:ascii="Century Gothic" w:hAnsi="Century Gothic"/>
                    </w:rPr>
                  </w:pPr>
                  <w:r w:rsidRPr="004A2C05">
                    <w:rPr>
                      <w:rFonts w:ascii="Century Gothic" w:hAnsi="Century Gothic"/>
                    </w:rPr>
                    <w:t>R</w:t>
                  </w:r>
                  <w:r>
                    <w:rPr>
                      <w:rFonts w:ascii="Century Gothic" w:hAnsi="Century Gothic"/>
                    </w:rPr>
                    <w:t>oom</w:t>
                  </w:r>
                  <w:proofErr w:type="gramStart"/>
                  <w:r>
                    <w:rPr>
                      <w:rFonts w:ascii="Century Gothic" w:hAnsi="Century Gothic"/>
                    </w:rPr>
                    <w:t>:</w:t>
                  </w:r>
                  <w:r>
                    <w:rPr>
                      <w:rFonts w:ascii="Century Gothic" w:hAnsi="Century Gothic"/>
                    </w:rPr>
                    <w:tab/>
                    <w:t>.....</w:t>
                  </w:r>
                  <w:proofErr w:type="gramEnd"/>
                </w:p>
              </w:txbxContent>
            </v:textbox>
          </v:rect>
        </w:pict>
      </w:r>
      <w:r w:rsidRPr="009751B6">
        <w:rPr>
          <w:rFonts w:ascii="Arial" w:hAnsi="Arial"/>
          <w:szCs w:val="20"/>
          <w:lang w:val="en-NZ" w:eastAsia="en-NZ"/>
        </w:rPr>
        <w:pict>
          <v:rect id="_x0000_s1052" style="position:absolute;margin-left:-4.4pt;margin-top:-241.15pt;width:538.6pt;height:28.8pt;z-index:251653632" strokecolor="white" strokeweight="2pt">
            <v:textbox style="mso-next-textbox:#_x0000_s1052;mso-fit-shape-to-text:t">
              <w:txbxContent>
                <w:p w:rsidR="00B717E9" w:rsidRPr="004A2C05" w:rsidRDefault="00B717E9" w:rsidP="0022088E">
                  <w:pPr>
                    <w:pStyle w:val="HeaderInformation"/>
                    <w:rPr>
                      <w:rFonts w:ascii="Century Gothic" w:hAnsi="Century Gothic"/>
                    </w:rPr>
                  </w:pPr>
                  <w:r w:rsidRPr="004A2C05">
                    <w:rPr>
                      <w:rFonts w:ascii="Century Gothic" w:hAnsi="Century Gothic"/>
                    </w:rPr>
                    <w:t>N</w:t>
                  </w:r>
                  <w:r>
                    <w:rPr>
                      <w:rFonts w:ascii="Century Gothic" w:hAnsi="Century Gothic"/>
                    </w:rPr>
                    <w:t>ame</w:t>
                  </w:r>
                  <w:proofErr w:type="gramStart"/>
                  <w:r>
                    <w:rPr>
                      <w:rFonts w:ascii="Century Gothic" w:hAnsi="Century Gothic"/>
                    </w:rPr>
                    <w:t>:</w:t>
                  </w:r>
                  <w:r>
                    <w:rPr>
                      <w:rFonts w:ascii="Century Gothic" w:hAnsi="Century Gothic"/>
                    </w:rPr>
                    <w:tab/>
                    <w:t>.............</w:t>
                  </w:r>
                  <w:proofErr w:type="gramEnd"/>
                </w:p>
              </w:txbxContent>
            </v:textbox>
          </v:rect>
        </w:pict>
      </w:r>
      <w:r w:rsidRPr="009751B6">
        <w:rPr>
          <w:rFonts w:ascii="Arial" w:hAnsi="Arial"/>
          <w:szCs w:val="20"/>
          <w:lang w:val="en-NZ" w:eastAsia="en-NZ"/>
        </w:rPr>
        <w:pict>
          <v:rect id="_x0000_s1054" style="position:absolute;margin-left:-4.4pt;margin-top:-160.15pt;width:538.6pt;height:28.8pt;z-index:251655680" strokecolor="white" strokeweight="2pt">
            <v:textbox style="mso-next-textbox:#_x0000_s1054;mso-fit-shape-to-text:t">
              <w:txbxContent>
                <w:p w:rsidR="00B717E9" w:rsidRPr="004A2C05" w:rsidRDefault="00B717E9" w:rsidP="0022088E">
                  <w:pPr>
                    <w:pStyle w:val="HeaderInformation"/>
                    <w:rPr>
                      <w:rFonts w:ascii="Century Gothic" w:hAnsi="Century Gothic"/>
                    </w:rPr>
                  </w:pPr>
                  <w:r w:rsidRPr="004A2C05">
                    <w:rPr>
                      <w:rFonts w:ascii="Century Gothic" w:hAnsi="Century Gothic"/>
                    </w:rPr>
                    <w:t>Teacher:</w:t>
                  </w:r>
                  <w:r>
                    <w:rPr>
                      <w:rFonts w:ascii="Century Gothic" w:hAnsi="Century Gothic"/>
                    </w:rPr>
                    <w:t xml:space="preserve"> ..............</w:t>
                  </w:r>
                  <w:r w:rsidRPr="004A2C05"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 xml:space="preserve">   </w:t>
                  </w:r>
                </w:p>
              </w:txbxContent>
            </v:textbox>
          </v:rect>
        </w:pict>
      </w:r>
      <w:r w:rsidRPr="009751B6">
        <w:rPr>
          <w:rFonts w:ascii="Arial" w:hAnsi="Arial"/>
          <w:szCs w:val="20"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4.4pt;margin-top:-88.15pt;width:531pt;height:99pt;z-index:251657728">
            <v:textbox style="mso-next-textbox:#_x0000_s1057">
              <w:txbxContent>
                <w:p w:rsidR="00B717E9" w:rsidRPr="00890E11" w:rsidRDefault="00B717E9" w:rsidP="00890E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Helvetica"/>
                      <w:b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Century Gothic" w:hAnsi="Century Gothic" w:cs="Helvetica"/>
                      <w:b/>
                      <w:sz w:val="19"/>
                      <w:szCs w:val="19"/>
                      <w:lang w:val="en-US"/>
                    </w:rPr>
                    <w:t>Overall Teacher Judgements (OTJ)</w:t>
                  </w:r>
                </w:p>
                <w:p w:rsidR="00B717E9" w:rsidRDefault="00B717E9" w:rsidP="00890E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Helvetica"/>
                      <w:sz w:val="19"/>
                      <w:szCs w:val="19"/>
                      <w:lang w:val="en-US"/>
                    </w:rPr>
                  </w:pPr>
                </w:p>
                <w:p w:rsidR="00B717E9" w:rsidRPr="00890E11" w:rsidRDefault="00B717E9" w:rsidP="00890E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Helvetica"/>
                      <w:sz w:val="19"/>
                      <w:szCs w:val="19"/>
                      <w:lang w:val="en-US"/>
                    </w:rPr>
                  </w:pPr>
                  <w:r w:rsidRPr="00890E11">
                    <w:rPr>
                      <w:rFonts w:ascii="Century Gothic" w:hAnsi="Century Gothic" w:cs="Helvetica"/>
                      <w:sz w:val="19"/>
                      <w:szCs w:val="19"/>
                      <w:lang w:val="en-US"/>
                    </w:rPr>
                    <w:t>No single source of information can accurately summarise a student’s achievement or progress. A range of</w:t>
                  </w:r>
                </w:p>
                <w:p w:rsidR="00B717E9" w:rsidRPr="00890E11" w:rsidRDefault="00B717E9" w:rsidP="00890E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Helvetica"/>
                      <w:sz w:val="19"/>
                      <w:szCs w:val="19"/>
                      <w:lang w:val="en-US"/>
                    </w:rPr>
                  </w:pPr>
                  <w:proofErr w:type="gramStart"/>
                  <w:r w:rsidRPr="00890E11">
                    <w:rPr>
                      <w:rFonts w:ascii="Century Gothic" w:hAnsi="Century Gothic" w:cs="Helvetica"/>
                      <w:sz w:val="19"/>
                      <w:szCs w:val="19"/>
                      <w:lang w:val="en-US"/>
                    </w:rPr>
                    <w:t>approaches</w:t>
                  </w:r>
                  <w:proofErr w:type="gramEnd"/>
                  <w:r w:rsidRPr="00890E11">
                    <w:rPr>
                      <w:rFonts w:ascii="Century Gothic" w:hAnsi="Century Gothic" w:cs="Helvetica"/>
                      <w:sz w:val="19"/>
                      <w:szCs w:val="19"/>
                      <w:lang w:val="en-US"/>
                    </w:rPr>
                    <w:t xml:space="preserve"> is necessary in order to compile a comprehensive picture of the areas of progress, areas requiring</w:t>
                  </w:r>
                </w:p>
                <w:p w:rsidR="00B717E9" w:rsidRPr="00890E11" w:rsidRDefault="00B717E9" w:rsidP="00890E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Helvetica"/>
                      <w:sz w:val="19"/>
                      <w:szCs w:val="19"/>
                      <w:lang w:val="en-US"/>
                    </w:rPr>
                  </w:pPr>
                  <w:proofErr w:type="gramStart"/>
                  <w:r w:rsidRPr="00890E11">
                    <w:rPr>
                      <w:rFonts w:ascii="Century Gothic" w:hAnsi="Century Gothic" w:cs="Helvetica"/>
                      <w:sz w:val="19"/>
                      <w:szCs w:val="19"/>
                      <w:lang w:val="en-US"/>
                    </w:rPr>
                    <w:t>attention</w:t>
                  </w:r>
                  <w:proofErr w:type="gramEnd"/>
                  <w:r w:rsidRPr="00890E11">
                    <w:rPr>
                      <w:rFonts w:ascii="Century Gothic" w:hAnsi="Century Gothic" w:cs="Helvetica"/>
                      <w:sz w:val="19"/>
                      <w:szCs w:val="19"/>
                      <w:lang w:val="en-US"/>
                    </w:rPr>
                    <w:t>, and what a student’s progress looks like.</w:t>
                  </w:r>
                </w:p>
                <w:p w:rsidR="00B717E9" w:rsidRPr="00890E11" w:rsidRDefault="00B717E9" w:rsidP="00890E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Helvetica"/>
                      <w:sz w:val="19"/>
                      <w:szCs w:val="19"/>
                      <w:lang w:val="en-US"/>
                    </w:rPr>
                  </w:pPr>
                  <w:r w:rsidRPr="00890E11">
                    <w:rPr>
                      <w:rFonts w:ascii="Century Gothic" w:hAnsi="Century Gothic" w:cs="Helvetica"/>
                      <w:sz w:val="19"/>
                      <w:szCs w:val="19"/>
                      <w:lang w:val="en-US"/>
                    </w:rPr>
                    <w:t>An OTJ draws on and applies the evidence gathered up to a particular point in time in order to make a judgment</w:t>
                  </w:r>
                  <w:r>
                    <w:rPr>
                      <w:rFonts w:ascii="Century Gothic" w:hAnsi="Century Gothic" w:cs="Helvetica"/>
                      <w:sz w:val="19"/>
                      <w:szCs w:val="19"/>
                      <w:lang w:val="en-US"/>
                    </w:rPr>
                    <w:t xml:space="preserve"> </w:t>
                  </w:r>
                  <w:r w:rsidRPr="00890E11">
                    <w:rPr>
                      <w:rFonts w:ascii="Century Gothic" w:hAnsi="Century Gothic" w:cs="Helvetica"/>
                      <w:sz w:val="19"/>
                      <w:szCs w:val="19"/>
                      <w:lang w:val="en-US"/>
                    </w:rPr>
                    <w:t>about a student’s progress and achievement.</w:t>
                  </w:r>
                </w:p>
              </w:txbxContent>
            </v:textbox>
          </v:shape>
        </w:pict>
      </w:r>
      <w:r w:rsidRPr="009751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-16.25pt;margin-top:-765.95pt;width:117.85pt;height:135pt;z-index:251660800">
            <v:imagedata r:id="rId7" o:title="Roydvale logo 2011"/>
          </v:shape>
        </w:pict>
      </w:r>
      <w:r w:rsidRPr="009751B6">
        <w:rPr>
          <w:rFonts w:ascii="Arial" w:hAnsi="Arial"/>
          <w:noProof/>
          <w:szCs w:val="20"/>
          <w:lang w:val="en-US"/>
        </w:rPr>
        <w:pict>
          <v:shape id="_x0000_s1063" type="#_x0000_t202" style="position:absolute;margin-left:-4.4pt;margin-top:-319.7pt;width:522pt;height:1in;z-index:251659776;mso-wrap-edited:f" wrapcoords="0 0 21600 0 21600 21600 0 21600 0 0" filled="f" stroked="f">
            <v:fill o:detectmouseclick="t"/>
            <v:textbox style="mso-next-textbox:#_x0000_s1063" inset=",7.2pt,,7.2pt">
              <w:txbxContent>
                <w:p w:rsidR="00B717E9" w:rsidRPr="00BA73D1" w:rsidRDefault="00B717E9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[Year level]</w:t>
                  </w:r>
                </w:p>
                <w:p w:rsidR="00B717E9" w:rsidRPr="00BA73D1" w:rsidRDefault="00B717E9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B717E9" w:rsidRPr="000563A6" w:rsidRDefault="00B717E9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[Date]</w:t>
                  </w:r>
                </w:p>
              </w:txbxContent>
            </v:textbox>
          </v:shape>
        </w:pict>
      </w:r>
      <w:r w:rsidRPr="009751B6">
        <w:rPr>
          <w:rFonts w:ascii="Arial" w:hAnsi="Arial"/>
          <w:szCs w:val="20"/>
          <w:lang w:val="en-NZ" w:eastAsia="en-NZ"/>
        </w:rPr>
        <w:pict>
          <v:rect id="_x0000_s1060" style="position:absolute;margin-left:-4.4pt;margin-top:-123.5pt;width:538.6pt;height:28.8pt;z-index:251658752" strokecolor="white" strokeweight="2pt">
            <v:textbox style="mso-next-textbox:#_x0000_s1060;mso-fit-shape-to-text:t">
              <w:txbxContent>
                <w:p w:rsidR="00B717E9" w:rsidRPr="00750975" w:rsidRDefault="00B717E9" w:rsidP="007509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sz w:val="22"/>
                      <w:szCs w:val="22"/>
                      <w:lang w:val="en-US"/>
                    </w:rPr>
                  </w:pPr>
                  <w:r w:rsidRPr="0042104F">
                    <w:rPr>
                      <w:rFonts w:ascii="Century Gothic" w:hAnsi="Century Gothic"/>
                      <w:b/>
                    </w:rPr>
                    <w:t>Attendance:</w:t>
                  </w:r>
                  <w:r w:rsidRPr="004A2C05"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32"/>
                      <w:szCs w:val="32"/>
                      <w:lang w:val="en-US"/>
                    </w:rPr>
                    <w:t xml:space="preserve">[Grade] </w:t>
                  </w:r>
                  <w:r>
                    <w:rPr>
                      <w:rFonts w:ascii="Century Gothic" w:hAnsi="Century Gothic" w:cs="Century Gothic"/>
                      <w:lang w:val="en-US"/>
                    </w:rPr>
                    <w:t>(Quantify)</w:t>
                  </w:r>
                </w:p>
              </w:txbxContent>
            </v:textbox>
          </v:rect>
        </w:pict>
      </w:r>
      <w:r w:rsidRPr="009751B6">
        <w:rPr>
          <w:rFonts w:ascii="Arial" w:hAnsi="Arial"/>
          <w:szCs w:val="20"/>
          <w:lang w:val="en-NZ" w:eastAsia="en-NZ"/>
        </w:rPr>
        <w:pict>
          <v:rect id="_x0000_s1050" style="position:absolute;margin-left:-17.15pt;margin-top:-364.7pt;width:552.75pt;height:45pt;z-index:251652608" filled="f" stroked="f">
            <v:textbox style="mso-next-textbox:#_x0000_s1050">
              <w:txbxContent>
                <w:p w:rsidR="00B717E9" w:rsidRPr="004A2C05" w:rsidRDefault="00B717E9" w:rsidP="0022088E">
                  <w:pPr>
                    <w:pStyle w:val="CoverPageHeading2"/>
                    <w:rPr>
                      <w:rFonts w:ascii="Century Gothic" w:hAnsi="Century Gothic"/>
                    </w:rPr>
                  </w:pPr>
                  <w:r w:rsidRPr="004A2C05">
                    <w:rPr>
                      <w:rFonts w:ascii="Century Gothic" w:hAnsi="Century Gothic"/>
                    </w:rPr>
                    <w:t>Report to show progress and achievement</w:t>
                  </w:r>
                </w:p>
              </w:txbxContent>
            </v:textbox>
          </v:rect>
        </w:pict>
      </w:r>
      <w:proofErr w:type="gramStart"/>
      <w:r w:rsidR="00D65482">
        <w:rPr>
          <w:rFonts w:ascii="Arial" w:hAnsi="Arial"/>
        </w:rPr>
        <w:t>b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2306"/>
        <w:gridCol w:w="6515"/>
      </w:tblGrid>
      <w:tr w:rsidR="0022088E" w:rsidRPr="004A2C05" w:rsidTr="007727AF">
        <w:trPr>
          <w:trHeight w:val="138"/>
        </w:trPr>
        <w:tc>
          <w:tcPr>
            <w:tcW w:w="10987" w:type="dxa"/>
            <w:gridSpan w:val="3"/>
            <w:tcBorders>
              <w:top w:val="single" w:sz="12" w:space="0" w:color="7EA761"/>
              <w:left w:val="single" w:sz="12" w:space="0" w:color="7EA761"/>
              <w:bottom w:val="nil"/>
              <w:right w:val="single" w:sz="12" w:space="0" w:color="7EA761"/>
            </w:tcBorders>
            <w:shd w:val="clear" w:color="auto" w:fill="7EA761"/>
          </w:tcPr>
          <w:p w:rsidR="0022088E" w:rsidRPr="004A2C05" w:rsidRDefault="0022088E" w:rsidP="0022088E">
            <w:pPr>
              <w:pStyle w:val="Heading1"/>
            </w:pPr>
            <w:r w:rsidRPr="007727AF">
              <w:rPr>
                <w:rFonts w:ascii="Century Gothic" w:hAnsi="Century Gothic"/>
              </w:rPr>
              <w:lastRenderedPageBreak/>
              <w:t>NATIONAL STANDARDS</w:t>
            </w:r>
          </w:p>
        </w:tc>
      </w:tr>
      <w:tr w:rsidR="0022088E" w:rsidRPr="007727AF" w:rsidTr="007727AF">
        <w:trPr>
          <w:trHeight w:val="84"/>
        </w:trPr>
        <w:tc>
          <w:tcPr>
            <w:tcW w:w="10987" w:type="dxa"/>
            <w:gridSpan w:val="3"/>
            <w:tcBorders>
              <w:top w:val="nil"/>
              <w:left w:val="nil"/>
              <w:bottom w:val="single" w:sz="12" w:space="0" w:color="7EA761"/>
              <w:right w:val="nil"/>
            </w:tcBorders>
            <w:shd w:val="clear" w:color="auto" w:fill="auto"/>
            <w:vAlign w:val="center"/>
          </w:tcPr>
          <w:p w:rsidR="0022088E" w:rsidRPr="004A2C05" w:rsidRDefault="0022088E" w:rsidP="0022088E">
            <w:pPr>
              <w:pStyle w:val="BlankTable"/>
            </w:pPr>
          </w:p>
        </w:tc>
      </w:tr>
      <w:tr w:rsidR="0022088E" w:rsidRPr="007727AF" w:rsidTr="007727AF">
        <w:trPr>
          <w:trHeight w:val="84"/>
        </w:trPr>
        <w:tc>
          <w:tcPr>
            <w:tcW w:w="1980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nil"/>
            </w:tcBorders>
            <w:shd w:val="clear" w:color="auto" w:fill="94B67B"/>
            <w:vAlign w:val="center"/>
          </w:tcPr>
          <w:p w:rsidR="0022088E" w:rsidRPr="004A2C05" w:rsidRDefault="0022088E" w:rsidP="0022088E">
            <w:pPr>
              <w:pStyle w:val="Heading2"/>
            </w:pPr>
            <w:r w:rsidRPr="007727AF">
              <w:rPr>
                <w:rFonts w:ascii="Century Gothic" w:hAnsi="Century Gothic"/>
              </w:rPr>
              <w:t>READING</w:t>
            </w:r>
          </w:p>
        </w:tc>
        <w:tc>
          <w:tcPr>
            <w:tcW w:w="2340" w:type="dxa"/>
            <w:tcBorders>
              <w:top w:val="single" w:sz="12" w:space="0" w:color="7EA761"/>
              <w:left w:val="nil"/>
              <w:bottom w:val="single" w:sz="12" w:space="0" w:color="7EA761"/>
              <w:right w:val="nil"/>
            </w:tcBorders>
            <w:shd w:val="clear" w:color="auto" w:fill="auto"/>
            <w:vAlign w:val="center"/>
          </w:tcPr>
          <w:p w:rsidR="0022088E" w:rsidRPr="00CC01A7" w:rsidRDefault="0022088E" w:rsidP="0022088E">
            <w:pPr>
              <w:pStyle w:val="Heading3"/>
              <w:rPr>
                <w:rFonts w:cs="Arial"/>
              </w:rPr>
            </w:pPr>
            <w:r w:rsidRPr="00CC01A7">
              <w:rPr>
                <w:rFonts w:ascii="Century Gothic" w:hAnsi="Century Gothic" w:cs="Arial"/>
              </w:rPr>
              <w:t>Assessments used:</w:t>
            </w:r>
          </w:p>
        </w:tc>
        <w:tc>
          <w:tcPr>
            <w:tcW w:w="6667" w:type="dxa"/>
            <w:tcBorders>
              <w:top w:val="single" w:sz="12" w:space="0" w:color="7EA761"/>
              <w:left w:val="nil"/>
              <w:bottom w:val="single" w:sz="12" w:space="0" w:color="7EA761"/>
              <w:right w:val="single" w:sz="12" w:space="0" w:color="7EA761"/>
            </w:tcBorders>
            <w:shd w:val="clear" w:color="auto" w:fill="auto"/>
            <w:vAlign w:val="center"/>
          </w:tcPr>
          <w:p w:rsidR="0022088E" w:rsidRPr="007727AF" w:rsidRDefault="0080569A" w:rsidP="005A4693">
            <w:pPr>
              <w:rPr>
                <w:sz w:val="18"/>
              </w:rPr>
            </w:pPr>
            <w:r>
              <w:rPr>
                <w:rFonts w:ascii="Century Gothic" w:hAnsi="Century Gothic"/>
                <w:sz w:val="18"/>
              </w:rPr>
              <w:t>...................................................</w:t>
            </w:r>
          </w:p>
        </w:tc>
      </w:tr>
      <w:tr w:rsidR="0022088E" w:rsidRPr="004A2C05" w:rsidTr="00D65482">
        <w:trPr>
          <w:trHeight w:hRule="exact" w:val="1338"/>
        </w:trPr>
        <w:tc>
          <w:tcPr>
            <w:tcW w:w="10987" w:type="dxa"/>
            <w:gridSpan w:val="3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  <w:shd w:val="clear" w:color="auto" w:fill="auto"/>
          </w:tcPr>
          <w:p w:rsidR="0022088E" w:rsidRPr="00CC01A7" w:rsidRDefault="00890E11" w:rsidP="0022088E">
            <w:pPr>
              <w:pStyle w:val="Heading3"/>
              <w:rPr>
                <w:rFonts w:ascii="Century Gothic" w:hAnsi="Century Gothic" w:cs="Arial"/>
              </w:rPr>
            </w:pPr>
            <w:r w:rsidRPr="00CC01A7">
              <w:rPr>
                <w:rFonts w:ascii="Century Gothic" w:hAnsi="Century Gothic" w:cs="Arial"/>
              </w:rPr>
              <w:t>General Comment:</w:t>
            </w:r>
          </w:p>
          <w:p w:rsidR="0022088E" w:rsidRPr="004A2C05" w:rsidRDefault="0022088E" w:rsidP="0022088E"/>
          <w:p w:rsidR="0022088E" w:rsidRPr="004A2C05" w:rsidRDefault="0022088E" w:rsidP="0022088E"/>
        </w:tc>
      </w:tr>
      <w:tr w:rsidR="00890E11" w:rsidRPr="004A2C05" w:rsidTr="00890E11">
        <w:trPr>
          <w:trHeight w:hRule="exact" w:val="1269"/>
        </w:trPr>
        <w:tc>
          <w:tcPr>
            <w:tcW w:w="10987" w:type="dxa"/>
            <w:gridSpan w:val="3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  <w:shd w:val="clear" w:color="auto" w:fill="auto"/>
          </w:tcPr>
          <w:p w:rsidR="00890E11" w:rsidRPr="00CC01A7" w:rsidRDefault="00890E11" w:rsidP="00890E11">
            <w:pPr>
              <w:pStyle w:val="Heading3"/>
              <w:rPr>
                <w:rFonts w:ascii="Century Gothic" w:hAnsi="Century Gothic" w:cs="Arial"/>
              </w:rPr>
            </w:pPr>
            <w:r w:rsidRPr="00CC01A7">
              <w:rPr>
                <w:rFonts w:ascii="Century Gothic" w:hAnsi="Century Gothic" w:cs="Arial"/>
              </w:rPr>
              <w:t>Next learning steps:</w:t>
            </w:r>
          </w:p>
          <w:p w:rsidR="00D65482" w:rsidRPr="007727AF" w:rsidRDefault="00D65482" w:rsidP="0080569A">
            <w:pPr>
              <w:numPr>
                <w:ilvl w:val="0"/>
                <w:numId w:val="15"/>
              </w:numPr>
              <w:rPr>
                <w:rFonts w:ascii="Century Gothic" w:hAnsi="Century Gothic"/>
              </w:rPr>
            </w:pPr>
          </w:p>
        </w:tc>
      </w:tr>
      <w:tr w:rsidR="0022088E" w:rsidRPr="004A2C05" w:rsidTr="00890E11">
        <w:trPr>
          <w:trHeight w:hRule="exact" w:val="1275"/>
        </w:trPr>
        <w:tc>
          <w:tcPr>
            <w:tcW w:w="10987" w:type="dxa"/>
            <w:gridSpan w:val="3"/>
            <w:tcBorders>
              <w:top w:val="dotted" w:sz="12" w:space="0" w:color="D7E3BE"/>
              <w:left w:val="single" w:sz="12" w:space="0" w:color="7EA761"/>
              <w:bottom w:val="single" w:sz="12" w:space="0" w:color="7EA761"/>
              <w:right w:val="single" w:sz="12" w:space="0" w:color="7EA761"/>
            </w:tcBorders>
            <w:shd w:val="clear" w:color="auto" w:fill="auto"/>
          </w:tcPr>
          <w:p w:rsidR="0022088E" w:rsidRPr="00CC01A7" w:rsidRDefault="0022088E" w:rsidP="0022088E">
            <w:pPr>
              <w:pStyle w:val="Heading3"/>
              <w:rPr>
                <w:rFonts w:ascii="Century Gothic" w:hAnsi="Century Gothic" w:cs="Arial"/>
              </w:rPr>
            </w:pPr>
            <w:r w:rsidRPr="00CC01A7">
              <w:rPr>
                <w:rFonts w:ascii="Century Gothic" w:hAnsi="Century Gothic" w:cs="Arial"/>
              </w:rPr>
              <w:t>How you can help at home:</w:t>
            </w:r>
          </w:p>
          <w:p w:rsidR="00D65482" w:rsidRPr="00D65482" w:rsidRDefault="00D65482" w:rsidP="0080569A">
            <w:pPr>
              <w:numPr>
                <w:ilvl w:val="0"/>
                <w:numId w:val="14"/>
              </w:numPr>
            </w:pPr>
          </w:p>
          <w:p w:rsidR="0022088E" w:rsidRPr="004A2C05" w:rsidRDefault="0022088E" w:rsidP="0022088E"/>
          <w:p w:rsidR="0022088E" w:rsidRPr="004A2C05" w:rsidRDefault="0022088E" w:rsidP="0022088E"/>
          <w:p w:rsidR="0022088E" w:rsidRPr="004A2C05" w:rsidRDefault="0022088E" w:rsidP="0022088E"/>
          <w:p w:rsidR="0022088E" w:rsidRPr="004A2C05" w:rsidRDefault="0022088E" w:rsidP="0022088E"/>
          <w:p w:rsidR="0022088E" w:rsidRPr="004A2C05" w:rsidRDefault="0022088E" w:rsidP="0022088E"/>
        </w:tc>
      </w:tr>
      <w:tr w:rsidR="0022088E" w:rsidRPr="004A2C05" w:rsidTr="007727AF">
        <w:trPr>
          <w:trHeight w:val="55"/>
        </w:trPr>
        <w:tc>
          <w:tcPr>
            <w:tcW w:w="10987" w:type="dxa"/>
            <w:gridSpan w:val="3"/>
            <w:tcBorders>
              <w:top w:val="single" w:sz="12" w:space="0" w:color="7EA761"/>
              <w:left w:val="single" w:sz="4" w:space="0" w:color="FFFFFF"/>
              <w:bottom w:val="single" w:sz="12" w:space="0" w:color="7EA761"/>
              <w:right w:val="single" w:sz="4" w:space="0" w:color="FFFFFF"/>
            </w:tcBorders>
            <w:shd w:val="clear" w:color="auto" w:fill="FFFFFF"/>
          </w:tcPr>
          <w:p w:rsidR="0022088E" w:rsidRPr="008D70A5" w:rsidRDefault="0022088E" w:rsidP="0022088E">
            <w:pPr>
              <w:rPr>
                <w:sz w:val="10"/>
                <w:szCs w:val="10"/>
              </w:rPr>
            </w:pPr>
          </w:p>
        </w:tc>
      </w:tr>
      <w:tr w:rsidR="0022088E" w:rsidRPr="007727AF" w:rsidTr="007727AF">
        <w:trPr>
          <w:trHeight w:val="48"/>
        </w:trPr>
        <w:tc>
          <w:tcPr>
            <w:tcW w:w="1980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nil"/>
            </w:tcBorders>
            <w:shd w:val="clear" w:color="auto" w:fill="94B67B"/>
            <w:vAlign w:val="center"/>
          </w:tcPr>
          <w:p w:rsidR="0022088E" w:rsidRPr="004A2C05" w:rsidRDefault="0022088E" w:rsidP="0022088E">
            <w:pPr>
              <w:pStyle w:val="Heading2"/>
            </w:pPr>
            <w:r w:rsidRPr="007727AF">
              <w:rPr>
                <w:rFonts w:ascii="Century Gothic" w:hAnsi="Century Gothic"/>
              </w:rPr>
              <w:t>WRITING</w:t>
            </w:r>
          </w:p>
        </w:tc>
        <w:tc>
          <w:tcPr>
            <w:tcW w:w="2340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nil"/>
            </w:tcBorders>
            <w:shd w:val="clear" w:color="auto" w:fill="auto"/>
            <w:vAlign w:val="center"/>
          </w:tcPr>
          <w:p w:rsidR="0022088E" w:rsidRPr="00CC01A7" w:rsidRDefault="0022088E" w:rsidP="0022088E">
            <w:pPr>
              <w:pStyle w:val="Heading3"/>
              <w:rPr>
                <w:rFonts w:cs="Arial"/>
              </w:rPr>
            </w:pPr>
            <w:r w:rsidRPr="00CC01A7">
              <w:rPr>
                <w:rFonts w:ascii="Century Gothic" w:hAnsi="Century Gothic" w:cs="Arial"/>
              </w:rPr>
              <w:t>Assessments used:</w:t>
            </w:r>
          </w:p>
        </w:tc>
        <w:tc>
          <w:tcPr>
            <w:tcW w:w="6667" w:type="dxa"/>
            <w:tcBorders>
              <w:top w:val="single" w:sz="12" w:space="0" w:color="7EA761"/>
              <w:left w:val="nil"/>
              <w:bottom w:val="single" w:sz="12" w:space="0" w:color="7EA761"/>
              <w:right w:val="single" w:sz="12" w:space="0" w:color="7EA761"/>
            </w:tcBorders>
            <w:shd w:val="clear" w:color="auto" w:fill="auto"/>
            <w:vAlign w:val="center"/>
          </w:tcPr>
          <w:p w:rsidR="0022088E" w:rsidRPr="00CC01A7" w:rsidRDefault="0080569A" w:rsidP="00365831">
            <w:pPr>
              <w:pStyle w:val="Heading3"/>
              <w:rPr>
                <w:rFonts w:cs="Arial"/>
                <w:b w:val="0"/>
                <w:color w:val="auto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8"/>
              </w:rPr>
              <w:t>..........................................................</w:t>
            </w:r>
          </w:p>
        </w:tc>
      </w:tr>
      <w:tr w:rsidR="0022088E" w:rsidRPr="004A2C05" w:rsidTr="00D65482">
        <w:trPr>
          <w:trHeight w:hRule="exact" w:val="1257"/>
        </w:trPr>
        <w:tc>
          <w:tcPr>
            <w:tcW w:w="10987" w:type="dxa"/>
            <w:gridSpan w:val="3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  <w:shd w:val="clear" w:color="auto" w:fill="auto"/>
          </w:tcPr>
          <w:p w:rsidR="0022088E" w:rsidRPr="00CC01A7" w:rsidRDefault="008D70A5" w:rsidP="0022088E">
            <w:pPr>
              <w:pStyle w:val="Heading3"/>
              <w:rPr>
                <w:rFonts w:ascii="Century Gothic" w:hAnsi="Century Gothic" w:cs="Arial"/>
              </w:rPr>
            </w:pPr>
            <w:r w:rsidRPr="00CC01A7">
              <w:rPr>
                <w:rFonts w:ascii="Century Gothic" w:hAnsi="Century Gothic" w:cs="Arial"/>
              </w:rPr>
              <w:t>General Comment:</w:t>
            </w:r>
          </w:p>
          <w:p w:rsidR="0022088E" w:rsidRPr="002E1344" w:rsidRDefault="0022088E" w:rsidP="00224F1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90E11" w:rsidRPr="004A2C05" w:rsidTr="00D65482">
        <w:trPr>
          <w:trHeight w:hRule="exact" w:val="1135"/>
        </w:trPr>
        <w:tc>
          <w:tcPr>
            <w:tcW w:w="10987" w:type="dxa"/>
            <w:gridSpan w:val="3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  <w:shd w:val="clear" w:color="auto" w:fill="auto"/>
          </w:tcPr>
          <w:p w:rsidR="008D70A5" w:rsidRPr="00CC01A7" w:rsidRDefault="008D70A5" w:rsidP="008D70A5">
            <w:pPr>
              <w:pStyle w:val="Heading3"/>
              <w:rPr>
                <w:rFonts w:ascii="Century Gothic" w:hAnsi="Century Gothic" w:cs="Arial"/>
              </w:rPr>
            </w:pPr>
            <w:r w:rsidRPr="00CC01A7">
              <w:rPr>
                <w:rFonts w:ascii="Century Gothic" w:hAnsi="Century Gothic" w:cs="Arial"/>
              </w:rPr>
              <w:t>Next learning steps:</w:t>
            </w:r>
          </w:p>
          <w:p w:rsidR="00EA7E7D" w:rsidRPr="007727AF" w:rsidRDefault="00EA7E7D" w:rsidP="00224F13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</w:tr>
      <w:tr w:rsidR="0022088E" w:rsidRPr="004A2C05" w:rsidTr="008D70A5">
        <w:trPr>
          <w:trHeight w:hRule="exact" w:val="1413"/>
        </w:trPr>
        <w:tc>
          <w:tcPr>
            <w:tcW w:w="10987" w:type="dxa"/>
            <w:gridSpan w:val="3"/>
            <w:tcBorders>
              <w:top w:val="dotted" w:sz="12" w:space="0" w:color="D7E3BE"/>
              <w:left w:val="single" w:sz="12" w:space="0" w:color="7EA761"/>
              <w:bottom w:val="single" w:sz="12" w:space="0" w:color="7EA761"/>
              <w:right w:val="single" w:sz="12" w:space="0" w:color="7EA761"/>
            </w:tcBorders>
            <w:shd w:val="clear" w:color="auto" w:fill="auto"/>
          </w:tcPr>
          <w:p w:rsidR="0022088E" w:rsidRPr="00CC01A7" w:rsidRDefault="0022088E" w:rsidP="0022088E">
            <w:pPr>
              <w:pStyle w:val="Heading3"/>
              <w:rPr>
                <w:rFonts w:ascii="Century Gothic" w:hAnsi="Century Gothic" w:cs="Arial"/>
              </w:rPr>
            </w:pPr>
            <w:r w:rsidRPr="00CC01A7">
              <w:rPr>
                <w:rFonts w:ascii="Century Gothic" w:hAnsi="Century Gothic" w:cs="Arial"/>
              </w:rPr>
              <w:t>How you can help at home:</w:t>
            </w:r>
          </w:p>
          <w:p w:rsidR="0022088E" w:rsidRPr="00D65482" w:rsidRDefault="0022088E" w:rsidP="00A948A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2088E" w:rsidRPr="008D70A5" w:rsidRDefault="0022088E" w:rsidP="0022088E">
      <w:pPr>
        <w:rPr>
          <w:rFonts w:ascii="Century Gothic" w:hAnsi="Century Gothic"/>
          <w:sz w:val="10"/>
          <w:szCs w:val="10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2229"/>
        <w:gridCol w:w="6491"/>
      </w:tblGrid>
      <w:tr w:rsidR="0022088E" w:rsidRPr="007727AF" w:rsidTr="008D70A5">
        <w:trPr>
          <w:trHeight w:val="323"/>
        </w:trPr>
        <w:tc>
          <w:tcPr>
            <w:tcW w:w="2060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nil"/>
            </w:tcBorders>
            <w:shd w:val="clear" w:color="auto" w:fill="94B67B"/>
            <w:vAlign w:val="center"/>
          </w:tcPr>
          <w:p w:rsidR="0022088E" w:rsidRPr="004A2C05" w:rsidRDefault="0022088E" w:rsidP="0022088E">
            <w:pPr>
              <w:pStyle w:val="Heading2"/>
            </w:pPr>
            <w:r w:rsidRPr="007727AF">
              <w:rPr>
                <w:rFonts w:ascii="Century Gothic" w:hAnsi="Century Gothic"/>
              </w:rPr>
              <w:t>Mathematics</w:t>
            </w:r>
          </w:p>
        </w:tc>
        <w:tc>
          <w:tcPr>
            <w:tcW w:w="2229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nil"/>
            </w:tcBorders>
            <w:shd w:val="clear" w:color="auto" w:fill="auto"/>
            <w:vAlign w:val="center"/>
          </w:tcPr>
          <w:p w:rsidR="0022088E" w:rsidRPr="00CC01A7" w:rsidRDefault="0022088E" w:rsidP="0022088E">
            <w:pPr>
              <w:pStyle w:val="Heading3"/>
              <w:rPr>
                <w:rFonts w:cs="Arial"/>
              </w:rPr>
            </w:pPr>
            <w:r w:rsidRPr="00CC01A7">
              <w:rPr>
                <w:rFonts w:ascii="Century Gothic" w:hAnsi="Century Gothic" w:cs="Arial"/>
              </w:rPr>
              <w:t>Assessments used:</w:t>
            </w:r>
          </w:p>
        </w:tc>
        <w:tc>
          <w:tcPr>
            <w:tcW w:w="6491" w:type="dxa"/>
            <w:tcBorders>
              <w:top w:val="single" w:sz="12" w:space="0" w:color="7EA761"/>
              <w:left w:val="nil"/>
              <w:bottom w:val="single" w:sz="12" w:space="0" w:color="7EA761"/>
              <w:right w:val="single" w:sz="12" w:space="0" w:color="7EA761"/>
            </w:tcBorders>
            <w:shd w:val="clear" w:color="auto" w:fill="auto"/>
            <w:vAlign w:val="center"/>
          </w:tcPr>
          <w:p w:rsidR="0022088E" w:rsidRPr="00CC01A7" w:rsidRDefault="0080569A" w:rsidP="00224F13">
            <w:pPr>
              <w:pStyle w:val="Heading3"/>
              <w:rPr>
                <w:rFonts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8"/>
                <w:szCs w:val="18"/>
              </w:rPr>
              <w:t>..........................................................</w:t>
            </w:r>
          </w:p>
        </w:tc>
      </w:tr>
      <w:tr w:rsidR="0022088E" w:rsidRPr="004A2C05" w:rsidTr="008D70A5">
        <w:trPr>
          <w:trHeight w:hRule="exact" w:val="1186"/>
        </w:trPr>
        <w:tc>
          <w:tcPr>
            <w:tcW w:w="10780" w:type="dxa"/>
            <w:gridSpan w:val="3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  <w:shd w:val="clear" w:color="auto" w:fill="auto"/>
          </w:tcPr>
          <w:p w:rsidR="0022088E" w:rsidRPr="00CC01A7" w:rsidRDefault="008D70A5" w:rsidP="000563A6">
            <w:pPr>
              <w:pStyle w:val="Heading3"/>
              <w:rPr>
                <w:rFonts w:ascii="Century Gothic" w:hAnsi="Century Gothic" w:cs="Arial"/>
              </w:rPr>
            </w:pPr>
            <w:r w:rsidRPr="00CC01A7">
              <w:rPr>
                <w:rFonts w:ascii="Century Gothic" w:hAnsi="Century Gothic" w:cs="Arial"/>
              </w:rPr>
              <w:t>General Comment:</w:t>
            </w:r>
          </w:p>
          <w:p w:rsidR="00191043" w:rsidRPr="002E1344" w:rsidRDefault="00191043" w:rsidP="008D70A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D70A5" w:rsidRPr="004A2C05" w:rsidTr="008D70A5">
        <w:trPr>
          <w:trHeight w:hRule="exact" w:val="1273"/>
        </w:trPr>
        <w:tc>
          <w:tcPr>
            <w:tcW w:w="10780" w:type="dxa"/>
            <w:gridSpan w:val="3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  <w:shd w:val="clear" w:color="auto" w:fill="auto"/>
          </w:tcPr>
          <w:p w:rsidR="008D70A5" w:rsidRPr="00CC01A7" w:rsidRDefault="008D70A5" w:rsidP="00FF6C50">
            <w:pPr>
              <w:pStyle w:val="Heading3"/>
              <w:rPr>
                <w:rFonts w:ascii="Century Gothic" w:hAnsi="Century Gothic" w:cs="Arial"/>
              </w:rPr>
            </w:pPr>
            <w:r w:rsidRPr="00CC01A7">
              <w:rPr>
                <w:rFonts w:ascii="Century Gothic" w:hAnsi="Century Gothic" w:cs="Arial"/>
              </w:rPr>
              <w:t>Next learning steps:</w:t>
            </w:r>
          </w:p>
          <w:p w:rsidR="002E1344" w:rsidRPr="002E1344" w:rsidRDefault="002E1344" w:rsidP="008D70A5">
            <w:pPr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2088E" w:rsidRPr="004A2C05" w:rsidTr="008D70A5">
        <w:trPr>
          <w:trHeight w:hRule="exact" w:val="1405"/>
        </w:trPr>
        <w:tc>
          <w:tcPr>
            <w:tcW w:w="10780" w:type="dxa"/>
            <w:gridSpan w:val="3"/>
            <w:tcBorders>
              <w:top w:val="dotted" w:sz="12" w:space="0" w:color="D7E3BE"/>
              <w:left w:val="single" w:sz="12" w:space="0" w:color="7EA761"/>
              <w:bottom w:val="single" w:sz="12" w:space="0" w:color="7EA761"/>
              <w:right w:val="single" w:sz="12" w:space="0" w:color="7EA761"/>
            </w:tcBorders>
            <w:shd w:val="clear" w:color="auto" w:fill="auto"/>
          </w:tcPr>
          <w:p w:rsidR="0022088E" w:rsidRPr="00CC01A7" w:rsidRDefault="0022088E" w:rsidP="0022088E">
            <w:pPr>
              <w:pStyle w:val="Heading3"/>
              <w:rPr>
                <w:rFonts w:ascii="Century Gothic" w:hAnsi="Century Gothic" w:cs="Arial"/>
              </w:rPr>
            </w:pPr>
            <w:r w:rsidRPr="00CC01A7">
              <w:rPr>
                <w:rFonts w:ascii="Century Gothic" w:hAnsi="Century Gothic" w:cs="Arial"/>
              </w:rPr>
              <w:t>How you can help at home:</w:t>
            </w:r>
          </w:p>
          <w:p w:rsidR="00A80401" w:rsidRPr="007727AF" w:rsidRDefault="00A80401" w:rsidP="0080569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</w:p>
        </w:tc>
      </w:tr>
    </w:tbl>
    <w:p w:rsidR="0022088E" w:rsidRPr="006E387D" w:rsidRDefault="0022088E">
      <w:pPr>
        <w:rPr>
          <w:rFonts w:ascii="Arial" w:hAnsi="Arial"/>
        </w:rPr>
      </w:pPr>
    </w:p>
    <w:tbl>
      <w:tblPr>
        <w:tblW w:w="108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4"/>
        <w:gridCol w:w="8060"/>
      </w:tblGrid>
      <w:tr w:rsidR="0022088E" w:rsidRPr="004A2C05" w:rsidTr="007727AF">
        <w:trPr>
          <w:trHeight w:val="254"/>
        </w:trPr>
        <w:tc>
          <w:tcPr>
            <w:tcW w:w="108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pPr w:leftFromText="180" w:rightFromText="180" w:vertAnchor="text" w:horzAnchor="margin" w:tblpY="-71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771"/>
              <w:gridCol w:w="2249"/>
              <w:gridCol w:w="2249"/>
              <w:gridCol w:w="2249"/>
              <w:gridCol w:w="2250"/>
            </w:tblGrid>
            <w:tr w:rsidR="0022088E" w:rsidRPr="007727AF" w:rsidTr="007727AF">
              <w:trPr>
                <w:trHeight w:val="248"/>
              </w:trPr>
              <w:tc>
                <w:tcPr>
                  <w:tcW w:w="1771" w:type="dxa"/>
                  <w:tcBorders>
                    <w:right w:val="single" w:sz="24" w:space="0" w:color="0000FF"/>
                  </w:tcBorders>
                  <w:shd w:val="clear" w:color="auto" w:fill="94B67B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  <w:sz w:val="20"/>
                    </w:rPr>
                  </w:pPr>
                  <w:r w:rsidRPr="007727AF">
                    <w:rPr>
                      <w:rFonts w:ascii="Century Gothic" w:hAnsi="Century Gothic"/>
                      <w:b/>
                      <w:color w:val="FFFFFF"/>
                      <w:sz w:val="20"/>
                    </w:rPr>
                    <w:lastRenderedPageBreak/>
                    <w:t>Key</w:t>
                  </w:r>
                </w:p>
              </w:tc>
              <w:tc>
                <w:tcPr>
                  <w:tcW w:w="2249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National Standard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24" w:space="0" w:color="0000FF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249" w:type="dxa"/>
                  <w:shd w:val="clear" w:color="auto" w:fill="D9D9D9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Well Below National Standard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</w:tbl>
          <w:p w:rsidR="0022088E" w:rsidRPr="007727AF" w:rsidRDefault="0022088E" w:rsidP="0022088E">
            <w:pPr>
              <w:rPr>
                <w:sz w:val="10"/>
              </w:rPr>
            </w:pPr>
          </w:p>
        </w:tc>
      </w:tr>
      <w:tr w:rsidR="0022088E" w:rsidRPr="007727AF" w:rsidTr="007727AF">
        <w:trPr>
          <w:trHeight w:val="197"/>
        </w:trPr>
        <w:tc>
          <w:tcPr>
            <w:tcW w:w="10844" w:type="dxa"/>
            <w:gridSpan w:val="2"/>
            <w:tcBorders>
              <w:top w:val="single" w:sz="4" w:space="0" w:color="FFFFFF"/>
              <w:left w:val="nil"/>
              <w:bottom w:val="single" w:sz="12" w:space="0" w:color="7EA761"/>
              <w:right w:val="single" w:sz="4" w:space="0" w:color="FFFFFF"/>
            </w:tcBorders>
            <w:shd w:val="clear" w:color="auto" w:fill="auto"/>
            <w:vAlign w:val="center"/>
          </w:tcPr>
          <w:p w:rsidR="0022088E" w:rsidRPr="004A2C05" w:rsidRDefault="0022088E" w:rsidP="0022088E">
            <w:pPr>
              <w:pStyle w:val="BlankTable"/>
            </w:pPr>
          </w:p>
        </w:tc>
      </w:tr>
      <w:tr w:rsidR="0022088E" w:rsidRPr="004A2C05" w:rsidTr="007727AF">
        <w:trPr>
          <w:trHeight w:val="84"/>
        </w:trPr>
        <w:tc>
          <w:tcPr>
            <w:tcW w:w="1975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nil"/>
            </w:tcBorders>
            <w:shd w:val="clear" w:color="auto" w:fill="94B67B"/>
            <w:vAlign w:val="center"/>
          </w:tcPr>
          <w:p w:rsidR="0022088E" w:rsidRPr="004A2C05" w:rsidRDefault="0022088E" w:rsidP="0022088E">
            <w:pPr>
              <w:pStyle w:val="Heading2"/>
            </w:pPr>
            <w:r w:rsidRPr="007727AF">
              <w:rPr>
                <w:rFonts w:ascii="Century Gothic" w:hAnsi="Century Gothic"/>
              </w:rPr>
              <w:t>READING</w:t>
            </w:r>
          </w:p>
        </w:tc>
        <w:tc>
          <w:tcPr>
            <w:tcW w:w="8869" w:type="dxa"/>
            <w:tcBorders>
              <w:top w:val="single" w:sz="12" w:space="0" w:color="7EA761"/>
              <w:left w:val="nil"/>
              <w:bottom w:val="single" w:sz="12" w:space="0" w:color="7EA761"/>
              <w:right w:val="single" w:sz="12" w:space="0" w:color="7EA761"/>
            </w:tcBorders>
            <w:shd w:val="clear" w:color="auto" w:fill="auto"/>
            <w:vAlign w:val="center"/>
          </w:tcPr>
          <w:p w:rsidR="0022088E" w:rsidRPr="007727AF" w:rsidRDefault="0022088E" w:rsidP="0022088E">
            <w:pPr>
              <w:rPr>
                <w:sz w:val="18"/>
              </w:rPr>
            </w:pPr>
            <w:r w:rsidRPr="007727AF">
              <w:rPr>
                <w:rFonts w:ascii="Century Gothic" w:hAnsi="Century Gothic"/>
                <w:sz w:val="18"/>
              </w:rPr>
              <w:t xml:space="preserve"> </w:t>
            </w:r>
            <w:r w:rsidR="0080569A">
              <w:rPr>
                <w:rFonts w:ascii="Century Gothic" w:hAnsi="Century Gothic"/>
                <w:sz w:val="18"/>
              </w:rPr>
              <w:t xml:space="preserve">Insert </w:t>
            </w:r>
            <w:r w:rsidR="0080569A" w:rsidRPr="007F5BC0">
              <w:rPr>
                <w:rFonts w:ascii="Century Gothic" w:hAnsi="Century Gothic"/>
                <w:sz w:val="20"/>
                <w:szCs w:val="20"/>
              </w:rPr>
              <w:sym w:font="Wingdings" w:char="F0FC"/>
            </w:r>
            <w:r w:rsidR="0080569A">
              <w:rPr>
                <w:rFonts w:ascii="Century Gothic" w:hAnsi="Century Gothic"/>
                <w:sz w:val="20"/>
                <w:szCs w:val="20"/>
              </w:rPr>
              <w:t xml:space="preserve"> where appropriate</w:t>
            </w:r>
          </w:p>
        </w:tc>
      </w:tr>
      <w:tr w:rsidR="0022088E" w:rsidRPr="004A2C05" w:rsidTr="007727AF">
        <w:trPr>
          <w:trHeight w:val="3310"/>
        </w:trPr>
        <w:tc>
          <w:tcPr>
            <w:tcW w:w="10844" w:type="dxa"/>
            <w:gridSpan w:val="2"/>
            <w:tcBorders>
              <w:top w:val="dotted" w:sz="12" w:space="0" w:color="D7E3BE"/>
              <w:left w:val="single" w:sz="12" w:space="0" w:color="7EA761"/>
              <w:bottom w:val="single" w:sz="12" w:space="0" w:color="7EA761"/>
              <w:right w:val="single" w:sz="12" w:space="0" w:color="7EA761"/>
            </w:tcBorders>
            <w:shd w:val="clear" w:color="auto" w:fill="auto"/>
          </w:tcPr>
          <w:p w:rsidR="0022088E" w:rsidRPr="006D2466" w:rsidRDefault="0022088E" w:rsidP="0022088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771"/>
              <w:gridCol w:w="1771"/>
              <w:gridCol w:w="1192"/>
              <w:gridCol w:w="1193"/>
              <w:gridCol w:w="1193"/>
              <w:gridCol w:w="1193"/>
              <w:gridCol w:w="1193"/>
              <w:gridCol w:w="1193"/>
            </w:tblGrid>
            <w:tr w:rsidR="0022088E" w:rsidRPr="007727AF" w:rsidTr="007727AF">
              <w:tc>
                <w:tcPr>
                  <w:tcW w:w="1771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New Zealand Curriculum Levels</w:t>
                  </w:r>
                </w:p>
              </w:tc>
              <w:tc>
                <w:tcPr>
                  <w:tcW w:w="1771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2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2"/>
                    </w:rPr>
                    <w:t>Colour Wheel levels for Years 1 – 3</w:t>
                  </w:r>
                </w:p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2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2"/>
                    </w:rPr>
                    <w:t xml:space="preserve">Reading Ages for </w:t>
                  </w:r>
                </w:p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2"/>
                    </w:rPr>
                    <w:t>Years 4 - 6</w:t>
                  </w:r>
                </w:p>
              </w:tc>
              <w:tc>
                <w:tcPr>
                  <w:tcW w:w="7157" w:type="dxa"/>
                  <w:gridSpan w:val="6"/>
                  <w:tcBorders>
                    <w:bottom w:val="nil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hRule="exact" w:val="227"/>
              </w:trPr>
              <w:tc>
                <w:tcPr>
                  <w:tcW w:w="1771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NZC Level 4+</w:t>
                  </w:r>
                </w:p>
              </w:tc>
              <w:tc>
                <w:tcPr>
                  <w:tcW w:w="1771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24" w:space="0" w:color="0000FF"/>
                    <w:right w:val="single" w:sz="4" w:space="0" w:color="auto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3A7398" w:rsidRPr="007727AF" w:rsidTr="007727AF">
              <w:trPr>
                <w:trHeight w:hRule="exact" w:val="227"/>
              </w:trPr>
              <w:tc>
                <w:tcPr>
                  <w:tcW w:w="1771" w:type="dxa"/>
                  <w:shd w:val="clear" w:color="auto" w:fill="auto"/>
                  <w:vAlign w:val="center"/>
                </w:tcPr>
                <w:p w:rsidR="003A7398" w:rsidRPr="007727AF" w:rsidRDefault="003A7398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At NZC Level 3</w:t>
                  </w:r>
                </w:p>
              </w:tc>
              <w:tc>
                <w:tcPr>
                  <w:tcW w:w="1771" w:type="dxa"/>
                  <w:vMerge w:val="restart"/>
                  <w:shd w:val="clear" w:color="auto" w:fill="auto"/>
                  <w:vAlign w:val="center"/>
                </w:tcPr>
                <w:p w:rsidR="003A7398" w:rsidRPr="007727AF" w:rsidRDefault="003A7398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10</w:t>
                  </w:r>
                  <w:r w:rsidR="004742E3" w:rsidRPr="007727AF">
                    <w:rPr>
                      <w:rFonts w:ascii="Century Gothic" w:hAnsi="Century Gothic"/>
                      <w:b/>
                      <w:sz w:val="14"/>
                    </w:rPr>
                    <w:t>.0</w:t>
                  </w: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 xml:space="preserve">  – 12.0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3A7398" w:rsidRPr="007727AF" w:rsidRDefault="003A7398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auto"/>
                </w:tcPr>
                <w:p w:rsidR="003A7398" w:rsidRPr="007727AF" w:rsidRDefault="003A7398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auto"/>
                </w:tcPr>
                <w:p w:rsidR="003A7398" w:rsidRPr="007727AF" w:rsidRDefault="003A7398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auto"/>
                </w:tcPr>
                <w:p w:rsidR="003A7398" w:rsidRPr="007727AF" w:rsidRDefault="003A7398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3A7398" w:rsidRPr="007727AF" w:rsidRDefault="003A7398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3A7398" w:rsidRPr="007727AF" w:rsidRDefault="003A7398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3A7398" w:rsidRPr="007727AF" w:rsidTr="007727AF">
              <w:trPr>
                <w:trHeight w:hRule="exact" w:val="227"/>
              </w:trPr>
              <w:tc>
                <w:tcPr>
                  <w:tcW w:w="1771" w:type="dxa"/>
                  <w:shd w:val="clear" w:color="auto" w:fill="auto"/>
                  <w:vAlign w:val="center"/>
                </w:tcPr>
                <w:p w:rsidR="003A7398" w:rsidRPr="007727AF" w:rsidRDefault="003A7398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Early NZC Level 3</w:t>
                  </w:r>
                </w:p>
              </w:tc>
              <w:tc>
                <w:tcPr>
                  <w:tcW w:w="1771" w:type="dxa"/>
                  <w:vMerge/>
                  <w:shd w:val="clear" w:color="auto" w:fill="auto"/>
                  <w:vAlign w:val="center"/>
                </w:tcPr>
                <w:p w:rsidR="003A7398" w:rsidRPr="007727AF" w:rsidRDefault="003A7398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3A7398" w:rsidRPr="007727AF" w:rsidRDefault="003A7398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auto"/>
                </w:tcPr>
                <w:p w:rsidR="003A7398" w:rsidRPr="007727AF" w:rsidRDefault="003A7398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auto"/>
                </w:tcPr>
                <w:p w:rsidR="003A7398" w:rsidRPr="007727AF" w:rsidRDefault="003A7398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3A7398" w:rsidRPr="007727AF" w:rsidRDefault="003A7398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3A7398" w:rsidRPr="007727AF" w:rsidRDefault="003A7398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left w:val="single" w:sz="24" w:space="0" w:color="0000FF"/>
                  </w:tcBorders>
                  <w:shd w:val="clear" w:color="auto" w:fill="auto"/>
                </w:tcPr>
                <w:p w:rsidR="003A7398" w:rsidRPr="007727AF" w:rsidRDefault="003A7398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hRule="exact" w:val="227"/>
              </w:trPr>
              <w:tc>
                <w:tcPr>
                  <w:tcW w:w="1771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At NZC Level 2</w:t>
                  </w:r>
                </w:p>
              </w:tc>
              <w:tc>
                <w:tcPr>
                  <w:tcW w:w="1771" w:type="dxa"/>
                  <w:shd w:val="clear" w:color="auto" w:fill="auto"/>
                  <w:vAlign w:val="center"/>
                </w:tcPr>
                <w:p w:rsidR="0022088E" w:rsidRPr="007727AF" w:rsidRDefault="003A7398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 xml:space="preserve">8.0 – </w:t>
                  </w:r>
                  <w:r w:rsidR="0022088E" w:rsidRPr="007727AF">
                    <w:rPr>
                      <w:rFonts w:ascii="Century Gothic" w:hAnsi="Century Gothic"/>
                      <w:b/>
                      <w:sz w:val="14"/>
                    </w:rPr>
                    <w:t>9</w:t>
                  </w: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.5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24" w:space="0" w:color="0000FF"/>
                    <w:lef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hRule="exact" w:val="227"/>
              </w:trPr>
              <w:tc>
                <w:tcPr>
                  <w:tcW w:w="1771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Early NZC Level 2</w:t>
                  </w:r>
                </w:p>
              </w:tc>
              <w:tc>
                <w:tcPr>
                  <w:tcW w:w="1771" w:type="dxa"/>
                  <w:shd w:val="clear" w:color="auto" w:fill="FFCC00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Gold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24" w:space="0" w:color="0000FF"/>
                    <w:lef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hRule="exact" w:val="227"/>
              </w:trPr>
              <w:tc>
                <w:tcPr>
                  <w:tcW w:w="1771" w:type="dxa"/>
                  <w:vMerge w:val="restart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At NZC Level 1</w:t>
                  </w:r>
                </w:p>
              </w:tc>
              <w:tc>
                <w:tcPr>
                  <w:tcW w:w="1771" w:type="dxa"/>
                  <w:shd w:val="clear" w:color="auto" w:fill="800080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color w:val="FFFFFF"/>
                      <w:sz w:val="14"/>
                    </w:rPr>
                    <w:t>Purple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bottom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8A2BC2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hRule="exact" w:val="227"/>
              </w:trPr>
              <w:tc>
                <w:tcPr>
                  <w:tcW w:w="1771" w:type="dxa"/>
                  <w:vMerge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1771" w:type="dxa"/>
                  <w:shd w:val="clear" w:color="auto" w:fill="00FFFF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Turquoise</w:t>
                  </w:r>
                </w:p>
              </w:tc>
              <w:tc>
                <w:tcPr>
                  <w:tcW w:w="1192" w:type="dxa"/>
                  <w:tcBorders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4F13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lef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hRule="exact" w:val="227"/>
              </w:trPr>
              <w:tc>
                <w:tcPr>
                  <w:tcW w:w="1771" w:type="dxa"/>
                  <w:vMerge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1771" w:type="dxa"/>
                  <w:shd w:val="clear" w:color="auto" w:fill="FF6600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Orange</w:t>
                  </w:r>
                </w:p>
              </w:tc>
              <w:tc>
                <w:tcPr>
                  <w:tcW w:w="1192" w:type="dxa"/>
                  <w:tcBorders>
                    <w:bottom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hRule="exact" w:val="227"/>
              </w:trPr>
              <w:tc>
                <w:tcPr>
                  <w:tcW w:w="1771" w:type="dxa"/>
                  <w:vMerge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1771" w:type="dxa"/>
                  <w:tcBorders>
                    <w:right w:val="single" w:sz="24" w:space="0" w:color="0000FF"/>
                  </w:tcBorders>
                  <w:shd w:val="clear" w:color="auto" w:fill="008000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Green</w:t>
                  </w:r>
                </w:p>
              </w:tc>
              <w:tc>
                <w:tcPr>
                  <w:tcW w:w="1192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tcBorders>
                    <w:lef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hRule="exact" w:val="227"/>
              </w:trPr>
              <w:tc>
                <w:tcPr>
                  <w:tcW w:w="1771" w:type="dxa"/>
                  <w:vMerge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1771" w:type="dxa"/>
                  <w:shd w:val="clear" w:color="auto" w:fill="0000FF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color w:val="FFFFFF"/>
                      <w:sz w:val="14"/>
                    </w:rPr>
                    <w:t>Blue</w:t>
                  </w:r>
                </w:p>
              </w:tc>
              <w:tc>
                <w:tcPr>
                  <w:tcW w:w="1192" w:type="dxa"/>
                  <w:tcBorders>
                    <w:top w:val="single" w:sz="24" w:space="0" w:color="0000FF"/>
                  </w:tcBorders>
                  <w:shd w:val="clear" w:color="auto" w:fill="auto"/>
                </w:tcPr>
                <w:p w:rsidR="0022088E" w:rsidRPr="00FA7B79" w:rsidRDefault="0022088E" w:rsidP="0022088E">
                  <w:pPr>
                    <w:rPr>
                      <w:rFonts w:ascii="Monotype Sorts" w:hAnsi="Monotype Sorts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hRule="exact" w:val="227"/>
              </w:trPr>
              <w:tc>
                <w:tcPr>
                  <w:tcW w:w="1771" w:type="dxa"/>
                  <w:vMerge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1771" w:type="dxa"/>
                  <w:shd w:val="clear" w:color="auto" w:fill="FFFF00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Yellow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2088E" w:rsidRPr="00FA7B79" w:rsidRDefault="0022088E" w:rsidP="0022088E">
                  <w:pPr>
                    <w:rPr>
                      <w:rFonts w:ascii="Monotype Sorts" w:hAnsi="Monotype Sorts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hRule="exact" w:val="227"/>
              </w:trPr>
              <w:tc>
                <w:tcPr>
                  <w:tcW w:w="1771" w:type="dxa"/>
                  <w:vMerge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1771" w:type="dxa"/>
                  <w:shd w:val="clear" w:color="auto" w:fill="FF0000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color w:val="FFFFFF"/>
                      <w:sz w:val="14"/>
                    </w:rPr>
                    <w:t>Red</w:t>
                  </w:r>
                </w:p>
              </w:tc>
              <w:tc>
                <w:tcPr>
                  <w:tcW w:w="1192" w:type="dxa"/>
                  <w:shd w:val="clear" w:color="auto" w:fill="D9D9D9"/>
                </w:tcPr>
                <w:p w:rsidR="0022088E" w:rsidRPr="007F5BC0" w:rsidRDefault="00B20329" w:rsidP="00224F13">
                  <w:pPr>
                    <w:rPr>
                      <w:rFonts w:ascii="Monotype Sorts" w:hAnsi="Monotype Sorts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 xml:space="preserve">     </w:t>
                  </w:r>
                  <w:r w:rsidRPr="007F5BC0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hRule="exact" w:val="227"/>
              </w:trPr>
              <w:tc>
                <w:tcPr>
                  <w:tcW w:w="1771" w:type="dxa"/>
                  <w:vMerge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1771" w:type="dxa"/>
                  <w:tcBorders>
                    <w:bottom w:val="single" w:sz="4" w:space="0" w:color="auto"/>
                  </w:tcBorders>
                  <w:shd w:val="clear" w:color="auto" w:fill="FF00FF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color w:val="FFFFFF"/>
                      <w:sz w:val="14"/>
                    </w:rPr>
                    <w:t>Magenta</w:t>
                  </w:r>
                </w:p>
              </w:tc>
              <w:tc>
                <w:tcPr>
                  <w:tcW w:w="119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c>
                <w:tcPr>
                  <w:tcW w:w="1771" w:type="dxa"/>
                  <w:shd w:val="clear" w:color="auto" w:fill="auto"/>
                  <w:vAlign w:val="center"/>
                </w:tcPr>
                <w:p w:rsidR="0022088E" w:rsidRPr="007727AF" w:rsidRDefault="00FF6C50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</w:rPr>
                    <w:t>Anniversary Date:</w:t>
                  </w:r>
                </w:p>
              </w:tc>
              <w:tc>
                <w:tcPr>
                  <w:tcW w:w="17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After 1 year at school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After 2 years at school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After 3 years at school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At the end of Year 4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At the end of Year 5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At the end of Year 6</w:t>
                  </w:r>
                </w:p>
              </w:tc>
            </w:tr>
          </w:tbl>
          <w:p w:rsidR="0022088E" w:rsidRPr="004A2C05" w:rsidRDefault="0022088E" w:rsidP="0022088E"/>
        </w:tc>
      </w:tr>
      <w:tr w:rsidR="0022088E" w:rsidRPr="004A2C05" w:rsidTr="007727AF">
        <w:trPr>
          <w:trHeight w:val="55"/>
        </w:trPr>
        <w:tc>
          <w:tcPr>
            <w:tcW w:w="10844" w:type="dxa"/>
            <w:gridSpan w:val="2"/>
            <w:tcBorders>
              <w:top w:val="single" w:sz="12" w:space="0" w:color="7EA761"/>
              <w:left w:val="single" w:sz="4" w:space="0" w:color="FFFFFF"/>
              <w:bottom w:val="single" w:sz="12" w:space="0" w:color="7EA761"/>
              <w:right w:val="single" w:sz="4" w:space="0" w:color="FFFFFF"/>
            </w:tcBorders>
            <w:shd w:val="clear" w:color="auto" w:fill="FFFFFF"/>
          </w:tcPr>
          <w:p w:rsidR="0022088E" w:rsidRPr="007727AF" w:rsidRDefault="0022088E" w:rsidP="0022088E">
            <w:pPr>
              <w:rPr>
                <w:sz w:val="16"/>
              </w:rPr>
            </w:pPr>
          </w:p>
        </w:tc>
      </w:tr>
      <w:tr w:rsidR="0022088E" w:rsidRPr="004A2C05" w:rsidTr="007727AF">
        <w:trPr>
          <w:trHeight w:val="48"/>
        </w:trPr>
        <w:tc>
          <w:tcPr>
            <w:tcW w:w="1975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nil"/>
            </w:tcBorders>
            <w:shd w:val="clear" w:color="auto" w:fill="94B67B"/>
            <w:vAlign w:val="center"/>
          </w:tcPr>
          <w:p w:rsidR="0022088E" w:rsidRPr="004A2C05" w:rsidRDefault="0022088E" w:rsidP="0022088E">
            <w:pPr>
              <w:pStyle w:val="Heading2"/>
            </w:pPr>
            <w:r w:rsidRPr="007727AF">
              <w:rPr>
                <w:rFonts w:ascii="Century Gothic" w:hAnsi="Century Gothic"/>
              </w:rPr>
              <w:t>WRITING</w:t>
            </w:r>
          </w:p>
        </w:tc>
        <w:tc>
          <w:tcPr>
            <w:tcW w:w="8869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single" w:sz="12" w:space="0" w:color="7EA761"/>
            </w:tcBorders>
            <w:shd w:val="clear" w:color="auto" w:fill="auto"/>
            <w:vAlign w:val="center"/>
          </w:tcPr>
          <w:p w:rsidR="0022088E" w:rsidRPr="00B717E9" w:rsidRDefault="00B717E9" w:rsidP="0022088E">
            <w:pPr>
              <w:pStyle w:val="Heading3"/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</w:pPr>
            <w:r w:rsidRPr="00B717E9">
              <w:rPr>
                <w:rFonts w:ascii="Century Gothic" w:hAnsi="Century Gothic" w:cs="Arial"/>
                <w:b w:val="0"/>
                <w:color w:val="auto"/>
                <w:sz w:val="20"/>
                <w:szCs w:val="20"/>
                <w:lang w:val="en-AU"/>
              </w:rPr>
              <w:t xml:space="preserve">Insert </w:t>
            </w:r>
            <w:r w:rsidRPr="00B717E9">
              <w:rPr>
                <w:rFonts w:ascii="Century Gothic" w:hAnsi="Century Gothic" w:cs="Arial"/>
                <w:b w:val="0"/>
                <w:color w:val="auto"/>
                <w:sz w:val="20"/>
                <w:szCs w:val="20"/>
                <w:lang w:val="en-AU"/>
              </w:rPr>
              <w:sym w:font="Wingdings" w:char="F0FC"/>
            </w:r>
            <w:r w:rsidRPr="00B717E9">
              <w:rPr>
                <w:rFonts w:ascii="Century Gothic" w:hAnsi="Century Gothic" w:cs="Arial"/>
                <w:b w:val="0"/>
                <w:color w:val="auto"/>
                <w:sz w:val="20"/>
                <w:szCs w:val="20"/>
                <w:lang w:val="en-AU"/>
              </w:rPr>
              <w:t xml:space="preserve"> where appropriate</w:t>
            </w:r>
          </w:p>
        </w:tc>
      </w:tr>
      <w:tr w:rsidR="0022088E" w:rsidRPr="004A2C05" w:rsidTr="007727AF">
        <w:trPr>
          <w:trHeight w:val="2864"/>
        </w:trPr>
        <w:tc>
          <w:tcPr>
            <w:tcW w:w="10844" w:type="dxa"/>
            <w:gridSpan w:val="2"/>
            <w:tcBorders>
              <w:top w:val="dotted" w:sz="12" w:space="0" w:color="D7E3BE"/>
              <w:left w:val="single" w:sz="12" w:space="0" w:color="7EA761"/>
              <w:bottom w:val="single" w:sz="12" w:space="0" w:color="7EA761"/>
              <w:right w:val="single" w:sz="12" w:space="0" w:color="7EA761"/>
            </w:tcBorders>
            <w:shd w:val="clear" w:color="auto" w:fill="auto"/>
          </w:tcPr>
          <w:tbl>
            <w:tblPr>
              <w:tblpPr w:leftFromText="180" w:rightFromText="180" w:horzAnchor="margin" w:tblpY="304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809"/>
              <w:gridCol w:w="1493"/>
              <w:gridCol w:w="1493"/>
              <w:gridCol w:w="1493"/>
              <w:gridCol w:w="1493"/>
              <w:gridCol w:w="1493"/>
              <w:gridCol w:w="1494"/>
            </w:tblGrid>
            <w:tr w:rsidR="0022088E" w:rsidRPr="007727AF" w:rsidTr="007727AF">
              <w:trPr>
                <w:trHeight w:val="355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New Zealand Curriculum Levels</w:t>
                  </w:r>
                </w:p>
              </w:tc>
              <w:tc>
                <w:tcPr>
                  <w:tcW w:w="8959" w:type="dxa"/>
                  <w:gridSpan w:val="6"/>
                  <w:tcBorders>
                    <w:bottom w:val="nil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22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NZC Level 4+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24" w:space="0" w:color="0000FF"/>
                    <w:right w:val="single" w:sz="4" w:space="0" w:color="auto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22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At NZC Level 3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22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Early NZC Level 3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4" w:type="dxa"/>
                  <w:tcBorders>
                    <w:lef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22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At NZC Level 2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24" w:space="0" w:color="0000FF"/>
                    <w:lef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4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22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Early NZC Level 2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24" w:space="0" w:color="0000FF"/>
                    <w:lef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4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22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At NZC Level 1</w:t>
                  </w:r>
                </w:p>
              </w:tc>
              <w:tc>
                <w:tcPr>
                  <w:tcW w:w="1493" w:type="dxa"/>
                  <w:tcBorders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4F13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24" w:space="0" w:color="0000FF"/>
                    <w:lef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4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220"/>
              </w:trPr>
              <w:tc>
                <w:tcPr>
                  <w:tcW w:w="1809" w:type="dxa"/>
                  <w:tcBorders>
                    <w:bottom w:val="single" w:sz="4" w:space="0" w:color="auto"/>
                    <w:right w:val="single" w:sz="24" w:space="0" w:color="0000FF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Within NZC Level 1</w:t>
                  </w:r>
                </w:p>
              </w:tc>
              <w:tc>
                <w:tcPr>
                  <w:tcW w:w="1493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24" w:space="0" w:color="0000FF"/>
                    <w:left w:val="single" w:sz="24" w:space="0" w:color="0000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88E" w:rsidRPr="007727AF" w:rsidRDefault="0022088E" w:rsidP="00020C0B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4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22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088E" w:rsidRPr="007727AF" w:rsidRDefault="003C55F8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Beginning NZC Level 1</w:t>
                  </w:r>
                </w:p>
              </w:tc>
              <w:tc>
                <w:tcPr>
                  <w:tcW w:w="1493" w:type="dxa"/>
                  <w:tcBorders>
                    <w:top w:val="single" w:sz="24" w:space="0" w:color="0000FF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2088E" w:rsidRPr="007F5BC0" w:rsidRDefault="0022088E" w:rsidP="007F5BC0">
                  <w:pPr>
                    <w:jc w:val="center"/>
                    <w:rPr>
                      <w:rFonts w:ascii="Monotype Sorts" w:hAnsi="Monotype Sorts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3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494" w:type="dxa"/>
                  <w:shd w:val="clear" w:color="auto" w:fill="D9D9D9"/>
                </w:tcPr>
                <w:p w:rsidR="0022088E" w:rsidRPr="007727AF" w:rsidRDefault="0022088E" w:rsidP="0022088E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86"/>
              </w:trPr>
              <w:tc>
                <w:tcPr>
                  <w:tcW w:w="1809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Time at School</w:t>
                  </w:r>
                </w:p>
              </w:tc>
              <w:tc>
                <w:tcPr>
                  <w:tcW w:w="14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After 1 year at school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After 2 years at school</w:t>
                  </w:r>
                </w:p>
              </w:tc>
              <w:tc>
                <w:tcPr>
                  <w:tcW w:w="14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After 3 years at school</w:t>
                  </w: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At the end of Year 4</w:t>
                  </w: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At the end of Year 5</w:t>
                  </w:r>
                </w:p>
              </w:tc>
              <w:tc>
                <w:tcPr>
                  <w:tcW w:w="1494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At the end of Year 6</w:t>
                  </w:r>
                </w:p>
              </w:tc>
            </w:tr>
          </w:tbl>
          <w:p w:rsidR="0022088E" w:rsidRPr="007727AF" w:rsidRDefault="0022088E" w:rsidP="0022088E">
            <w:pPr>
              <w:rPr>
                <w:sz w:val="2"/>
              </w:rPr>
            </w:pPr>
          </w:p>
        </w:tc>
      </w:tr>
    </w:tbl>
    <w:p w:rsidR="007727AF" w:rsidRPr="007727AF" w:rsidRDefault="007727AF" w:rsidP="007727AF">
      <w:pPr>
        <w:rPr>
          <w:vanish/>
        </w:rPr>
      </w:pPr>
    </w:p>
    <w:tbl>
      <w:tblPr>
        <w:tblpPr w:leftFromText="180" w:rightFromText="180" w:vertAnchor="text" w:horzAnchor="margin" w:tblpX="-88" w:tblpY="22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7868"/>
      </w:tblGrid>
      <w:tr w:rsidR="0022088E" w:rsidRPr="007727AF" w:rsidTr="007727AF">
        <w:trPr>
          <w:trHeight w:val="323"/>
        </w:trPr>
        <w:tc>
          <w:tcPr>
            <w:tcW w:w="3155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nil"/>
            </w:tcBorders>
            <w:shd w:val="clear" w:color="auto" w:fill="94B67B"/>
            <w:vAlign w:val="center"/>
          </w:tcPr>
          <w:p w:rsidR="0022088E" w:rsidRPr="004A2C05" w:rsidRDefault="0022088E" w:rsidP="007727AF">
            <w:pPr>
              <w:pStyle w:val="Heading2"/>
            </w:pPr>
            <w:r w:rsidRPr="007727AF">
              <w:rPr>
                <w:rFonts w:ascii="Century Gothic" w:hAnsi="Century Gothic"/>
              </w:rPr>
              <w:t>Mathematics</w:t>
            </w:r>
          </w:p>
        </w:tc>
        <w:tc>
          <w:tcPr>
            <w:tcW w:w="7868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single" w:sz="12" w:space="0" w:color="7EA761"/>
            </w:tcBorders>
            <w:shd w:val="clear" w:color="auto" w:fill="auto"/>
            <w:vAlign w:val="center"/>
          </w:tcPr>
          <w:p w:rsidR="0022088E" w:rsidRPr="00CC01A7" w:rsidRDefault="00B717E9" w:rsidP="007727AF">
            <w:pPr>
              <w:pStyle w:val="Heading3"/>
              <w:rPr>
                <w:rFonts w:cs="Arial"/>
                <w:b w:val="0"/>
                <w:color w:val="auto"/>
                <w:sz w:val="18"/>
              </w:rPr>
            </w:pPr>
            <w:r w:rsidRPr="00B717E9">
              <w:rPr>
                <w:rFonts w:ascii="Century Gothic" w:hAnsi="Century Gothic" w:cs="Arial"/>
                <w:b w:val="0"/>
                <w:color w:val="auto"/>
                <w:sz w:val="20"/>
                <w:szCs w:val="20"/>
                <w:lang w:val="en-AU"/>
              </w:rPr>
              <w:t xml:space="preserve">Insert </w:t>
            </w:r>
            <w:r w:rsidRPr="00B717E9">
              <w:rPr>
                <w:rFonts w:ascii="Century Gothic" w:hAnsi="Century Gothic" w:cs="Arial"/>
                <w:b w:val="0"/>
                <w:color w:val="auto"/>
                <w:sz w:val="20"/>
                <w:szCs w:val="20"/>
                <w:lang w:val="en-AU"/>
              </w:rPr>
              <w:sym w:font="Wingdings" w:char="F0FC"/>
            </w:r>
            <w:r w:rsidRPr="00B717E9">
              <w:rPr>
                <w:rFonts w:ascii="Century Gothic" w:hAnsi="Century Gothic" w:cs="Arial"/>
                <w:b w:val="0"/>
                <w:color w:val="auto"/>
                <w:sz w:val="20"/>
                <w:szCs w:val="20"/>
                <w:lang w:val="en-AU"/>
              </w:rPr>
              <w:t xml:space="preserve"> where appropriate</w:t>
            </w:r>
          </w:p>
        </w:tc>
      </w:tr>
      <w:tr w:rsidR="0022088E" w:rsidRPr="004A2C05" w:rsidTr="007727AF">
        <w:trPr>
          <w:trHeight w:val="3080"/>
        </w:trPr>
        <w:tc>
          <w:tcPr>
            <w:tcW w:w="11023" w:type="dxa"/>
            <w:gridSpan w:val="2"/>
            <w:tcBorders>
              <w:top w:val="dotted" w:sz="12" w:space="0" w:color="D7E3BE"/>
              <w:left w:val="single" w:sz="12" w:space="0" w:color="7EA761"/>
              <w:bottom w:val="single" w:sz="12" w:space="0" w:color="7EA761"/>
              <w:right w:val="single" w:sz="12" w:space="0" w:color="7EA761"/>
            </w:tcBorders>
            <w:shd w:val="clear" w:color="auto" w:fill="auto"/>
          </w:tcPr>
          <w:tbl>
            <w:tblPr>
              <w:tblpPr w:leftFromText="180" w:rightFromText="180" w:vertAnchor="text" w:horzAnchor="margin" w:tblpY="336"/>
              <w:tblOverlap w:val="never"/>
              <w:tblW w:w="10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613"/>
              <w:gridCol w:w="757"/>
              <w:gridCol w:w="1467"/>
              <w:gridCol w:w="1133"/>
              <w:gridCol w:w="1134"/>
              <w:gridCol w:w="1133"/>
              <w:gridCol w:w="1128"/>
              <w:gridCol w:w="1127"/>
              <w:gridCol w:w="1284"/>
            </w:tblGrid>
            <w:tr w:rsidR="0022088E" w:rsidRPr="007727AF" w:rsidTr="007727AF">
              <w:trPr>
                <w:trHeight w:val="379"/>
              </w:trPr>
              <w:tc>
                <w:tcPr>
                  <w:tcW w:w="1613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New Zealand Curriculum Levels</w:t>
                  </w:r>
                </w:p>
              </w:tc>
              <w:tc>
                <w:tcPr>
                  <w:tcW w:w="2224" w:type="dxa"/>
                  <w:gridSpan w:val="2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Numeracy Strategy Stage</w:t>
                  </w:r>
                </w:p>
              </w:tc>
              <w:tc>
                <w:tcPr>
                  <w:tcW w:w="6939" w:type="dxa"/>
                  <w:gridSpan w:val="6"/>
                  <w:shd w:val="clear" w:color="auto" w:fill="auto"/>
                </w:tcPr>
                <w:p w:rsidR="0022088E" w:rsidRPr="007727AF" w:rsidRDefault="0022088E" w:rsidP="007727AF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3C55F8" w:rsidRPr="007727AF" w:rsidTr="007727AF">
              <w:trPr>
                <w:trHeight w:val="180"/>
              </w:trPr>
              <w:tc>
                <w:tcPr>
                  <w:tcW w:w="1613" w:type="dxa"/>
                  <w:shd w:val="clear" w:color="auto" w:fill="auto"/>
                  <w:vAlign w:val="center"/>
                </w:tcPr>
                <w:p w:rsidR="003C55F8" w:rsidRPr="007727AF" w:rsidRDefault="003C55F8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NZC Level 4+</w:t>
                  </w:r>
                </w:p>
              </w:tc>
              <w:tc>
                <w:tcPr>
                  <w:tcW w:w="2224" w:type="dxa"/>
                  <w:gridSpan w:val="2"/>
                  <w:shd w:val="clear" w:color="auto" w:fill="auto"/>
                  <w:vAlign w:val="center"/>
                </w:tcPr>
                <w:p w:rsidR="003C55F8" w:rsidRPr="007727AF" w:rsidRDefault="003C55F8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Stage 8+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3C55F8" w:rsidRPr="007727AF" w:rsidRDefault="003C55F8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55F8" w:rsidRPr="007727AF" w:rsidRDefault="003C55F8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3C55F8" w:rsidRPr="007727AF" w:rsidRDefault="003C55F8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C55F8" w:rsidRPr="007727AF" w:rsidRDefault="003C55F8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:rsidR="003C55F8" w:rsidRPr="007727AF" w:rsidRDefault="003C55F8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3C55F8" w:rsidRPr="007727AF" w:rsidRDefault="003C55F8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180"/>
              </w:trPr>
              <w:tc>
                <w:tcPr>
                  <w:tcW w:w="1613" w:type="dxa"/>
                  <w:shd w:val="clear" w:color="auto" w:fill="auto"/>
                  <w:vAlign w:val="center"/>
                </w:tcPr>
                <w:p w:rsidR="0022088E" w:rsidRPr="007727AF" w:rsidRDefault="003C55F8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Early NZC Level 4</w:t>
                  </w:r>
                </w:p>
              </w:tc>
              <w:tc>
                <w:tcPr>
                  <w:tcW w:w="2224" w:type="dxa"/>
                  <w:gridSpan w:val="2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Stage 7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180"/>
              </w:trPr>
              <w:tc>
                <w:tcPr>
                  <w:tcW w:w="1613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At NZC Level 3</w:t>
                  </w:r>
                </w:p>
              </w:tc>
              <w:tc>
                <w:tcPr>
                  <w:tcW w:w="2224" w:type="dxa"/>
                  <w:gridSpan w:val="2"/>
                  <w:vMerge w:val="restart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Stage 6: Advanced Additive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7" w:type="dxa"/>
                  <w:tcBorders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180"/>
              </w:trPr>
              <w:tc>
                <w:tcPr>
                  <w:tcW w:w="1613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Early NZC Level 3</w:t>
                  </w:r>
                </w:p>
              </w:tc>
              <w:tc>
                <w:tcPr>
                  <w:tcW w:w="2224" w:type="dxa"/>
                  <w:gridSpan w:val="2"/>
                  <w:vMerge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8" w:type="dxa"/>
                  <w:tcBorders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284" w:type="dxa"/>
                  <w:tcBorders>
                    <w:lef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180"/>
              </w:trPr>
              <w:tc>
                <w:tcPr>
                  <w:tcW w:w="1613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At NZC Level 2</w:t>
                  </w:r>
                </w:p>
              </w:tc>
              <w:tc>
                <w:tcPr>
                  <w:tcW w:w="2224" w:type="dxa"/>
                  <w:gridSpan w:val="2"/>
                  <w:vMerge w:val="restart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Stage 5: Early Additive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24" w:space="0" w:color="0000FF"/>
                    <w:lef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284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180"/>
              </w:trPr>
              <w:tc>
                <w:tcPr>
                  <w:tcW w:w="1613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Early NZC Level 2</w:t>
                  </w:r>
                </w:p>
              </w:tc>
              <w:tc>
                <w:tcPr>
                  <w:tcW w:w="2224" w:type="dxa"/>
                  <w:gridSpan w:val="2"/>
                  <w:vMerge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2E1344" w:rsidRDefault="0022088E" w:rsidP="0080569A">
                  <w:pPr>
                    <w:ind w:left="72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24" w:space="0" w:color="0000FF"/>
                    <w:lef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7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284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180"/>
              </w:trPr>
              <w:tc>
                <w:tcPr>
                  <w:tcW w:w="1613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At NZC Level 1</w:t>
                  </w:r>
                </w:p>
              </w:tc>
              <w:tc>
                <w:tcPr>
                  <w:tcW w:w="2224" w:type="dxa"/>
                  <w:gridSpan w:val="2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Stage 4: Advanced Counting</w:t>
                  </w:r>
                </w:p>
              </w:tc>
              <w:tc>
                <w:tcPr>
                  <w:tcW w:w="1133" w:type="dxa"/>
                  <w:tcBorders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24" w:space="0" w:color="0000FF"/>
                    <w:lef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8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7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284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180"/>
              </w:trPr>
              <w:tc>
                <w:tcPr>
                  <w:tcW w:w="1613" w:type="dxa"/>
                  <w:vMerge w:val="restart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Early NZC Level 1</w:t>
                  </w:r>
                </w:p>
              </w:tc>
              <w:tc>
                <w:tcPr>
                  <w:tcW w:w="757" w:type="dxa"/>
                  <w:vMerge w:val="restart"/>
                  <w:shd w:val="clear" w:color="auto" w:fill="auto"/>
                  <w:vAlign w:val="center"/>
                </w:tcPr>
                <w:p w:rsidR="0022088E" w:rsidRPr="007F5BC0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2"/>
                    </w:rPr>
                  </w:pPr>
                  <w:r w:rsidRPr="007F5BC0">
                    <w:rPr>
                      <w:rFonts w:ascii="Century Gothic" w:hAnsi="Century Gothic"/>
                      <w:b/>
                      <w:sz w:val="12"/>
                    </w:rPr>
                    <w:t>Counting</w:t>
                  </w:r>
                </w:p>
              </w:tc>
              <w:tc>
                <w:tcPr>
                  <w:tcW w:w="1467" w:type="dxa"/>
                  <w:tcBorders>
                    <w:right w:val="single" w:sz="24" w:space="0" w:color="0000FF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Stage 3</w:t>
                  </w:r>
                </w:p>
              </w:tc>
              <w:tc>
                <w:tcPr>
                  <w:tcW w:w="1133" w:type="dxa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0000FF"/>
                    <w:left w:val="single" w:sz="24" w:space="0" w:color="0000FF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8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7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284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180"/>
              </w:trPr>
              <w:tc>
                <w:tcPr>
                  <w:tcW w:w="1613" w:type="dxa"/>
                  <w:vMerge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757" w:type="dxa"/>
                  <w:vMerge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Stage 2</w:t>
                  </w:r>
                </w:p>
              </w:tc>
              <w:tc>
                <w:tcPr>
                  <w:tcW w:w="1133" w:type="dxa"/>
                  <w:tcBorders>
                    <w:top w:val="single" w:sz="24" w:space="0" w:color="0000FF"/>
                  </w:tcBorders>
                  <w:shd w:val="clear" w:color="auto" w:fill="auto"/>
                </w:tcPr>
                <w:p w:rsidR="0022088E" w:rsidRPr="004F73F8" w:rsidRDefault="0022088E" w:rsidP="007727AF">
                  <w:pPr>
                    <w:jc w:val="center"/>
                    <w:rPr>
                      <w:rFonts w:ascii="Monotype Sorts" w:hAnsi="Monotype Sorts"/>
                      <w:sz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3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8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7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284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180"/>
              </w:trPr>
              <w:tc>
                <w:tcPr>
                  <w:tcW w:w="161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rPr>
                      <w:rFonts w:ascii="Century Gothic" w:hAnsi="Century Gothic"/>
                      <w:b/>
                      <w:sz w:val="14"/>
                    </w:rPr>
                  </w:pPr>
                </w:p>
              </w:tc>
              <w:tc>
                <w:tcPr>
                  <w:tcW w:w="14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Stage 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3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8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27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284" w:type="dxa"/>
                  <w:shd w:val="clear" w:color="auto" w:fill="D9D9D9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22088E" w:rsidRPr="007727AF" w:rsidTr="007727AF">
              <w:trPr>
                <w:trHeight w:val="350"/>
              </w:trPr>
              <w:tc>
                <w:tcPr>
                  <w:tcW w:w="161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b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b/>
                      <w:sz w:val="14"/>
                    </w:rPr>
                    <w:t>Time at School</w:t>
                  </w:r>
                </w:p>
              </w:tc>
              <w:tc>
                <w:tcPr>
                  <w:tcW w:w="222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2088E" w:rsidRPr="007727AF" w:rsidRDefault="0022088E" w:rsidP="007727AF">
                  <w:pPr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After 1 year at school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After 2 years at school</w:t>
                  </w:r>
                </w:p>
              </w:tc>
              <w:tc>
                <w:tcPr>
                  <w:tcW w:w="1133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After 3 years at school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At the end of Year 4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At the end of Year 5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:rsidR="0022088E" w:rsidRPr="007727AF" w:rsidRDefault="0022088E" w:rsidP="007727AF">
                  <w:pPr>
                    <w:jc w:val="center"/>
                    <w:rPr>
                      <w:rFonts w:ascii="Century Gothic" w:hAnsi="Century Gothic"/>
                      <w:sz w:val="14"/>
                    </w:rPr>
                  </w:pPr>
                  <w:r w:rsidRPr="007727AF">
                    <w:rPr>
                      <w:rFonts w:ascii="Century Gothic" w:hAnsi="Century Gothic"/>
                      <w:sz w:val="14"/>
                    </w:rPr>
                    <w:t>At the end of Year 6</w:t>
                  </w:r>
                </w:p>
              </w:tc>
            </w:tr>
          </w:tbl>
          <w:p w:rsidR="0022088E" w:rsidRPr="007727AF" w:rsidRDefault="0022088E" w:rsidP="007727AF">
            <w:pPr>
              <w:rPr>
                <w:sz w:val="6"/>
                <w:szCs w:val="6"/>
              </w:rPr>
            </w:pPr>
          </w:p>
        </w:tc>
      </w:tr>
    </w:tbl>
    <w:p w:rsidR="0022088E" w:rsidRPr="004A2C05" w:rsidRDefault="009751B6" w:rsidP="0022088E">
      <w:pPr>
        <w:rPr>
          <w:rFonts w:ascii="Century Gothic" w:hAnsi="Century Gothic"/>
        </w:rPr>
      </w:pPr>
      <w:r w:rsidRPr="009751B6">
        <w:rPr>
          <w:rFonts w:ascii="Century Gothic" w:hAnsi="Century Gothic"/>
          <w:szCs w:val="20"/>
          <w:lang w:val="en-NZ" w:eastAsia="en-NZ"/>
        </w:rPr>
        <w:pict>
          <v:shape id="_x0000_s1056" type="#_x0000_t202" style="position:absolute;margin-left:-8.3pt;margin-top:214.75pt;width:549pt;height:71.65pt;z-index:251656704;mso-position-horizontal-relative:text;mso-position-vertical-relative:text">
            <v:textbox style="mso-next-textbox:#_x0000_s1056">
              <w:txbxContent>
                <w:p w:rsidR="00B717E9" w:rsidRPr="003C55F8" w:rsidRDefault="00B717E9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3C55F8">
                    <w:rPr>
                      <w:rFonts w:ascii="Century Gothic" w:hAnsi="Century Gothic"/>
                      <w:sz w:val="17"/>
                      <w:szCs w:val="17"/>
                    </w:rPr>
                    <w:t xml:space="preserve">The National Standards in Mathematics provide descriptions of how students are expected to solve problems in maths.  They recognise that students vary in their responses and emphasise </w:t>
                  </w:r>
                  <w:r w:rsidRPr="003C55F8"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how</w:t>
                  </w:r>
                  <w:r w:rsidRPr="003C55F8">
                    <w:rPr>
                      <w:rFonts w:ascii="Century Gothic" w:hAnsi="Century Gothic"/>
                      <w:sz w:val="17"/>
                      <w:szCs w:val="17"/>
                    </w:rPr>
                    <w:t xml:space="preserve"> a solution is arrived at.  This is a critical part of the standard.</w:t>
                  </w:r>
                </w:p>
                <w:p w:rsidR="00B717E9" w:rsidRPr="003C55F8" w:rsidRDefault="00B717E9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3C55F8">
                    <w:rPr>
                      <w:rFonts w:ascii="Century Gothic" w:hAnsi="Century Gothic"/>
                      <w:sz w:val="17"/>
                      <w:szCs w:val="17"/>
                    </w:rPr>
                    <w:t xml:space="preserve">Teachers gather evidence across each strand of mathematics – Number and Algebra, Geometry and Measurement, and Statistics over </w:t>
                  </w:r>
                  <w:r w:rsidRPr="003C55F8"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the whole year,</w:t>
                  </w:r>
                  <w:r w:rsidRPr="003C55F8">
                    <w:rPr>
                      <w:rFonts w:ascii="Century Gothic" w:hAnsi="Century Gothic"/>
                      <w:sz w:val="17"/>
                      <w:szCs w:val="17"/>
                    </w:rPr>
                    <w:t xml:space="preserve"> using a range of formal tools together with student reflection, conversations and observations of in class work.  A strong understanding of number is vital if students are to succeed in mathematics, and the strategies that students use to solve problems are a most critical requirement for meeting the standards.</w:t>
                  </w:r>
                </w:p>
              </w:txbxContent>
            </v:textbox>
          </v:shape>
        </w:pict>
      </w:r>
    </w:p>
    <w:p w:rsidR="0022088E" w:rsidRPr="006E387D" w:rsidRDefault="0022088E">
      <w:pPr>
        <w:rPr>
          <w:rFonts w:ascii="Arial" w:hAnsi="Arial"/>
        </w:rPr>
      </w:pPr>
    </w:p>
    <w:p w:rsidR="0022088E" w:rsidRPr="006E387D" w:rsidRDefault="0022088E" w:rsidP="0022088E">
      <w:pPr>
        <w:ind w:right="-142"/>
        <w:rPr>
          <w:rFonts w:ascii="Arial" w:hAnsi="Arial"/>
        </w:rPr>
      </w:pPr>
    </w:p>
    <w:tbl>
      <w:tblPr>
        <w:tblpPr w:leftFromText="180" w:rightFromText="180" w:vertAnchor="page" w:horzAnchor="margin" w:tblpY="1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1278"/>
        <w:gridCol w:w="36"/>
        <w:gridCol w:w="1307"/>
        <w:gridCol w:w="4046"/>
      </w:tblGrid>
      <w:tr w:rsidR="00B76712" w:rsidRPr="004A2C05" w:rsidTr="00B76712">
        <w:trPr>
          <w:trHeight w:val="503"/>
        </w:trPr>
        <w:tc>
          <w:tcPr>
            <w:tcW w:w="10706" w:type="dxa"/>
            <w:gridSpan w:val="5"/>
            <w:tcBorders>
              <w:top w:val="single" w:sz="12" w:space="0" w:color="7EA761"/>
              <w:left w:val="single" w:sz="18" w:space="0" w:color="88A364"/>
              <w:bottom w:val="nil"/>
              <w:right w:val="single" w:sz="12" w:space="0" w:color="7EA761"/>
            </w:tcBorders>
            <w:shd w:val="clear" w:color="auto" w:fill="88A364"/>
          </w:tcPr>
          <w:p w:rsidR="00B76712" w:rsidRPr="004A2C05" w:rsidRDefault="00B76712" w:rsidP="00B76712">
            <w:pPr>
              <w:pStyle w:val="Heading1"/>
            </w:pPr>
            <w:r w:rsidRPr="007727AF">
              <w:rPr>
                <w:rFonts w:ascii="Century Gothic" w:hAnsi="Century Gothic"/>
              </w:rPr>
              <w:lastRenderedPageBreak/>
              <w:br w:type="page"/>
            </w:r>
          </w:p>
        </w:tc>
      </w:tr>
      <w:tr w:rsidR="00B76712" w:rsidRPr="004A2C05" w:rsidTr="00B76712">
        <w:trPr>
          <w:trHeight w:val="104"/>
        </w:trPr>
        <w:tc>
          <w:tcPr>
            <w:tcW w:w="10706" w:type="dxa"/>
            <w:gridSpan w:val="5"/>
            <w:tcBorders>
              <w:top w:val="nil"/>
              <w:left w:val="nil"/>
              <w:bottom w:val="single" w:sz="18" w:space="0" w:color="88A364"/>
              <w:right w:val="nil"/>
            </w:tcBorders>
            <w:shd w:val="clear" w:color="auto" w:fill="auto"/>
            <w:vAlign w:val="center"/>
          </w:tcPr>
          <w:p w:rsidR="00B76712" w:rsidRPr="004A2C05" w:rsidRDefault="00B76712" w:rsidP="00B76712">
            <w:pPr>
              <w:pStyle w:val="BlankTable"/>
            </w:pPr>
          </w:p>
        </w:tc>
      </w:tr>
      <w:tr w:rsidR="00B76712" w:rsidRPr="004A2C05" w:rsidTr="00B76712">
        <w:trPr>
          <w:trHeight w:val="962"/>
        </w:trPr>
        <w:tc>
          <w:tcPr>
            <w:tcW w:w="5317" w:type="dxa"/>
            <w:gridSpan w:val="2"/>
            <w:tcBorders>
              <w:top w:val="single" w:sz="18" w:space="0" w:color="88A364"/>
              <w:left w:val="single" w:sz="18" w:space="0" w:color="88A364"/>
              <w:bottom w:val="single" w:sz="18" w:space="0" w:color="88A364"/>
              <w:right w:val="single" w:sz="18" w:space="0" w:color="88A364"/>
            </w:tcBorders>
            <w:shd w:val="clear" w:color="auto" w:fill="ECF1E7"/>
            <w:vAlign w:val="center"/>
          </w:tcPr>
          <w:p w:rsidR="00B76712" w:rsidRPr="00CC01A7" w:rsidRDefault="00B717E9" w:rsidP="00B76712">
            <w:pPr>
              <w:pStyle w:val="Heading3"/>
              <w:jc w:val="center"/>
              <w:rPr>
                <w:rFonts w:cs="Arial"/>
              </w:rPr>
            </w:pPr>
            <w:r>
              <w:rPr>
                <w:rFonts w:ascii="Century Gothic" w:hAnsi="Century Gothic" w:cs="Arial"/>
              </w:rPr>
              <w:t>School Vision</w:t>
            </w:r>
          </w:p>
        </w:tc>
        <w:tc>
          <w:tcPr>
            <w:tcW w:w="5389" w:type="dxa"/>
            <w:gridSpan w:val="3"/>
            <w:tcBorders>
              <w:top w:val="single" w:sz="18" w:space="0" w:color="88A364"/>
              <w:left w:val="single" w:sz="18" w:space="0" w:color="88A364"/>
              <w:bottom w:val="single" w:sz="18" w:space="0" w:color="88A364"/>
              <w:right w:val="single" w:sz="18" w:space="0" w:color="88A364"/>
            </w:tcBorders>
            <w:shd w:val="clear" w:color="auto" w:fill="ECF1E7"/>
            <w:vAlign w:val="center"/>
          </w:tcPr>
          <w:p w:rsidR="00B76712" w:rsidRPr="00CC01A7" w:rsidRDefault="00B76712" w:rsidP="00B76712">
            <w:pPr>
              <w:pStyle w:val="Heading3"/>
              <w:jc w:val="center"/>
              <w:rPr>
                <w:rFonts w:cs="Arial"/>
              </w:rPr>
            </w:pPr>
            <w:r w:rsidRPr="00CC01A7">
              <w:rPr>
                <w:rFonts w:cs="Arial"/>
              </w:rPr>
              <w:t xml:space="preserve">School Values </w:t>
            </w:r>
          </w:p>
          <w:p w:rsidR="00B76712" w:rsidRPr="00CC01A7" w:rsidRDefault="00B76712" w:rsidP="00B76712">
            <w:pPr>
              <w:pStyle w:val="Heading3"/>
              <w:jc w:val="center"/>
              <w:rPr>
                <w:rFonts w:cs="Arial"/>
              </w:rPr>
            </w:pPr>
          </w:p>
        </w:tc>
      </w:tr>
      <w:tr w:rsidR="00B76712" w:rsidRPr="00276C0E" w:rsidTr="00B76712">
        <w:trPr>
          <w:trHeight w:val="3312"/>
        </w:trPr>
        <w:tc>
          <w:tcPr>
            <w:tcW w:w="4039" w:type="dxa"/>
            <w:tcBorders>
              <w:top w:val="single" w:sz="18" w:space="0" w:color="88A364"/>
              <w:left w:val="single" w:sz="18" w:space="0" w:color="88A364"/>
              <w:bottom w:val="single" w:sz="18" w:space="0" w:color="88A364"/>
              <w:right w:val="single" w:sz="18" w:space="0" w:color="94B67B"/>
            </w:tcBorders>
            <w:shd w:val="clear" w:color="auto" w:fill="auto"/>
          </w:tcPr>
          <w:p w:rsidR="00B76712" w:rsidRDefault="00B42F29" w:rsidP="00B717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Further</w:t>
            </w:r>
            <w:r w:rsidR="00B717E9">
              <w:rPr>
                <w:rFonts w:ascii="Century Gothic" w:hAnsi="Century Gothic"/>
              </w:rPr>
              <w:t xml:space="preserve"> comments</w:t>
            </w:r>
            <w:r>
              <w:rPr>
                <w:rFonts w:ascii="Century Gothic" w:hAnsi="Century Gothic"/>
              </w:rPr>
              <w:t xml:space="preserve"> on learning</w:t>
            </w:r>
            <w:r w:rsidR="00B717E9">
              <w:rPr>
                <w:rFonts w:ascii="Century Gothic" w:hAnsi="Century Gothic"/>
              </w:rPr>
              <w:t>. Can be based around Key Competencies and Values.</w:t>
            </w:r>
          </w:p>
          <w:p w:rsidR="00B42F29" w:rsidRDefault="00B42F29" w:rsidP="00B717E9">
            <w:pPr>
              <w:rPr>
                <w:rFonts w:ascii="Century Gothic" w:hAnsi="Century Gothic"/>
              </w:rPr>
            </w:pPr>
          </w:p>
          <w:p w:rsidR="00B42F29" w:rsidRDefault="00B42F29" w:rsidP="00B717E9">
            <w:pPr>
              <w:rPr>
                <w:rFonts w:ascii="Century Gothic" w:hAnsi="Century Gothic"/>
              </w:rPr>
            </w:pPr>
          </w:p>
          <w:p w:rsidR="00B42F29" w:rsidRDefault="00B42F29" w:rsidP="00B717E9">
            <w:pPr>
              <w:rPr>
                <w:rFonts w:ascii="Century Gothic" w:hAnsi="Century Gothic"/>
              </w:rPr>
            </w:pPr>
          </w:p>
          <w:p w:rsidR="00B42F29" w:rsidRDefault="00B42F29" w:rsidP="00B717E9">
            <w:pPr>
              <w:rPr>
                <w:rFonts w:ascii="Century Gothic" w:hAnsi="Century Gothic"/>
              </w:rPr>
            </w:pPr>
          </w:p>
          <w:p w:rsidR="00B42F29" w:rsidRDefault="00B42F29" w:rsidP="00B717E9">
            <w:pPr>
              <w:rPr>
                <w:rFonts w:ascii="Century Gothic" w:hAnsi="Century Gothic"/>
              </w:rPr>
            </w:pPr>
          </w:p>
          <w:p w:rsidR="00B42F29" w:rsidRDefault="00B42F29" w:rsidP="00B717E9">
            <w:pPr>
              <w:rPr>
                <w:rFonts w:ascii="Century Gothic" w:hAnsi="Century Gothic"/>
              </w:rPr>
            </w:pPr>
          </w:p>
          <w:p w:rsidR="00B42F29" w:rsidRDefault="00B42F29" w:rsidP="00B717E9">
            <w:pPr>
              <w:rPr>
                <w:rFonts w:ascii="Century Gothic" w:hAnsi="Century Gothic"/>
              </w:rPr>
            </w:pPr>
          </w:p>
          <w:p w:rsidR="00B42F29" w:rsidRDefault="00B42F29" w:rsidP="00B717E9">
            <w:pPr>
              <w:rPr>
                <w:rFonts w:ascii="Century Gothic" w:hAnsi="Century Gothic"/>
              </w:rPr>
            </w:pPr>
          </w:p>
          <w:p w:rsidR="00B42F29" w:rsidRDefault="00B42F29" w:rsidP="00B717E9">
            <w:pPr>
              <w:rPr>
                <w:rFonts w:ascii="Century Gothic" w:hAnsi="Century Gothic"/>
              </w:rPr>
            </w:pPr>
          </w:p>
          <w:p w:rsidR="00B42F29" w:rsidRPr="00224F13" w:rsidRDefault="00B42F29" w:rsidP="00B717E9">
            <w:pPr>
              <w:rPr>
                <w:rFonts w:ascii="Century Gothic" w:hAnsi="Century Gothic"/>
              </w:rPr>
            </w:pPr>
          </w:p>
        </w:tc>
        <w:tc>
          <w:tcPr>
            <w:tcW w:w="2621" w:type="dxa"/>
            <w:gridSpan w:val="3"/>
            <w:tcBorders>
              <w:top w:val="single" w:sz="18" w:space="0" w:color="94B67B"/>
              <w:left w:val="single" w:sz="18" w:space="0" w:color="94B67B"/>
              <w:bottom w:val="single" w:sz="18" w:space="0" w:color="94B67B"/>
              <w:right w:val="single" w:sz="18" w:space="0" w:color="94B67B"/>
            </w:tcBorders>
            <w:shd w:val="clear" w:color="auto" w:fill="auto"/>
            <w:vAlign w:val="center"/>
          </w:tcPr>
          <w:p w:rsidR="00B76712" w:rsidRPr="00CC01A7" w:rsidRDefault="00B717E9" w:rsidP="00B76712">
            <w:pPr>
              <w:pStyle w:val="Heading3"/>
              <w:jc w:val="center"/>
              <w:rPr>
                <w:rFonts w:ascii="Century Gothic" w:hAnsi="Century Gothic" w:cs="Arial"/>
                <w:b w:val="0"/>
                <w:color w:val="auto"/>
                <w:sz w:val="20"/>
              </w:rPr>
            </w:pPr>
            <w:r>
              <w:rPr>
                <w:rFonts w:cs="Arial"/>
              </w:rPr>
              <w:t>School logo</w:t>
            </w:r>
          </w:p>
        </w:tc>
        <w:tc>
          <w:tcPr>
            <w:tcW w:w="4046" w:type="dxa"/>
            <w:tcBorders>
              <w:top w:val="single" w:sz="18" w:space="0" w:color="88A364"/>
              <w:left w:val="single" w:sz="18" w:space="0" w:color="94B67B"/>
              <w:bottom w:val="single" w:sz="18" w:space="0" w:color="88A364"/>
              <w:right w:val="single" w:sz="18" w:space="0" w:color="88A364"/>
            </w:tcBorders>
            <w:shd w:val="clear" w:color="auto" w:fill="auto"/>
          </w:tcPr>
          <w:p w:rsidR="00B76712" w:rsidRPr="004C77FD" w:rsidRDefault="00B42F29" w:rsidP="00B767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Further comments on learning. Can be based around Key Competencies and Values.</w:t>
            </w:r>
          </w:p>
        </w:tc>
      </w:tr>
      <w:tr w:rsidR="00B76712" w:rsidRPr="004A2C05" w:rsidTr="00B76712">
        <w:trPr>
          <w:trHeight w:val="370"/>
        </w:trPr>
        <w:tc>
          <w:tcPr>
            <w:tcW w:w="5353" w:type="dxa"/>
            <w:gridSpan w:val="3"/>
            <w:tcBorders>
              <w:top w:val="single" w:sz="18" w:space="0" w:color="88A364"/>
              <w:left w:val="single" w:sz="18" w:space="0" w:color="88A364"/>
              <w:bottom w:val="single" w:sz="18" w:space="0" w:color="88A364"/>
              <w:right w:val="single" w:sz="18" w:space="0" w:color="88A364"/>
            </w:tcBorders>
            <w:shd w:val="clear" w:color="auto" w:fill="ECF1E7"/>
            <w:vAlign w:val="center"/>
          </w:tcPr>
          <w:p w:rsidR="00B76712" w:rsidRPr="00CC01A7" w:rsidRDefault="00B76712" w:rsidP="00B76712">
            <w:pPr>
              <w:pStyle w:val="Heading3"/>
              <w:rPr>
                <w:rFonts w:cs="Arial"/>
              </w:rPr>
            </w:pPr>
            <w:r w:rsidRPr="00CC01A7">
              <w:rPr>
                <w:rFonts w:cs="Arial"/>
              </w:rPr>
              <w:t>Extra Support (if needed)</w:t>
            </w:r>
          </w:p>
        </w:tc>
        <w:tc>
          <w:tcPr>
            <w:tcW w:w="5353" w:type="dxa"/>
            <w:gridSpan w:val="2"/>
            <w:tcBorders>
              <w:top w:val="single" w:sz="18" w:space="0" w:color="88A364"/>
              <w:left w:val="single" w:sz="18" w:space="0" w:color="88A364"/>
              <w:bottom w:val="single" w:sz="18" w:space="0" w:color="88A364"/>
              <w:right w:val="single" w:sz="18" w:space="0" w:color="88A364"/>
            </w:tcBorders>
            <w:shd w:val="clear" w:color="auto" w:fill="ECF1E7"/>
            <w:vAlign w:val="center"/>
          </w:tcPr>
          <w:p w:rsidR="00B76712" w:rsidRPr="00CC01A7" w:rsidRDefault="00B76712" w:rsidP="00B76712">
            <w:pPr>
              <w:pStyle w:val="Heading3"/>
              <w:rPr>
                <w:rFonts w:cs="Arial"/>
              </w:rPr>
            </w:pPr>
            <w:r w:rsidRPr="00CC01A7">
              <w:rPr>
                <w:rFonts w:cs="Arial"/>
              </w:rPr>
              <w:t>Other Curriculum Areas:</w:t>
            </w:r>
          </w:p>
        </w:tc>
      </w:tr>
      <w:tr w:rsidR="00B76712" w:rsidRPr="007727AF" w:rsidTr="00B76712">
        <w:trPr>
          <w:trHeight w:val="1274"/>
        </w:trPr>
        <w:tc>
          <w:tcPr>
            <w:tcW w:w="5353" w:type="dxa"/>
            <w:gridSpan w:val="3"/>
            <w:tcBorders>
              <w:top w:val="single" w:sz="18" w:space="0" w:color="88A364"/>
              <w:left w:val="single" w:sz="18" w:space="0" w:color="88A364"/>
              <w:bottom w:val="single" w:sz="4" w:space="0" w:color="FFFFFF"/>
              <w:right w:val="single" w:sz="18" w:space="0" w:color="88A364"/>
            </w:tcBorders>
            <w:shd w:val="clear" w:color="auto" w:fill="auto"/>
          </w:tcPr>
          <w:p w:rsidR="00B76712" w:rsidRDefault="00B42F29" w:rsidP="00B717E9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Details of extra support, if needed.</w:t>
            </w:r>
          </w:p>
          <w:p w:rsidR="00B42F29" w:rsidRDefault="00B42F29" w:rsidP="00B42F29">
            <w:pPr>
              <w:rPr>
                <w:rFonts w:ascii="Century Gothic" w:hAnsi="Century Gothic"/>
              </w:rPr>
            </w:pPr>
          </w:p>
          <w:p w:rsidR="00B42F29" w:rsidRPr="005A4693" w:rsidRDefault="00B42F29" w:rsidP="00B42F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NZ" w:eastAsia="en-NZ"/>
              </w:rPr>
              <w:pict>
                <v:shape id="_x0000_s1082" type="#_x0000_t202" style="position:absolute;margin-left:16pt;margin-top:4.15pt;width:227.2pt;height:197.3pt;z-index:251661824">
                  <v:textbox>
                    <w:txbxContent>
                      <w:p w:rsidR="00B42F29" w:rsidRPr="00B42F29" w:rsidRDefault="00B42F29">
                        <w:pPr>
                          <w:rPr>
                            <w:rFonts w:asciiTheme="minorHAnsi" w:hAnsiTheme="minorHAnsi"/>
                          </w:rPr>
                        </w:pPr>
                        <w:r w:rsidRPr="00B42F29">
                          <w:rPr>
                            <w:rFonts w:asciiTheme="minorHAnsi" w:hAnsiTheme="minorHAnsi"/>
                          </w:rPr>
                          <w:t>Insert photo here.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53" w:type="dxa"/>
            <w:gridSpan w:val="2"/>
            <w:vMerge w:val="restart"/>
            <w:tcBorders>
              <w:top w:val="single" w:sz="18" w:space="0" w:color="88A364"/>
              <w:left w:val="single" w:sz="18" w:space="0" w:color="88A364"/>
              <w:right w:val="single" w:sz="18" w:space="0" w:color="88A364"/>
            </w:tcBorders>
            <w:shd w:val="clear" w:color="auto" w:fill="auto"/>
          </w:tcPr>
          <w:p w:rsidR="00B76712" w:rsidRDefault="00B717E9" w:rsidP="00B767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 here about learning across the curriculum.</w:t>
            </w:r>
          </w:p>
          <w:p w:rsidR="00B76712" w:rsidRDefault="00B42F29" w:rsidP="00B767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NZ" w:eastAsia="en-NZ"/>
              </w:rPr>
              <w:pict>
                <v:shape id="_x0000_s1083" type="#_x0000_t202" style="position:absolute;margin-left:15.6pt;margin-top:4.1pt;width:227.2pt;height:197.3pt;z-index:251662848">
                  <v:textbox>
                    <w:txbxContent>
                      <w:p w:rsidR="00B42F29" w:rsidRPr="00B42F29" w:rsidRDefault="00B42F29" w:rsidP="00B42F29">
                        <w:pPr>
                          <w:rPr>
                            <w:rFonts w:ascii="Calibri" w:hAnsi="Calibri"/>
                          </w:rPr>
                        </w:pPr>
                        <w:r w:rsidRPr="00B42F29">
                          <w:rPr>
                            <w:rFonts w:ascii="Calibri" w:hAnsi="Calibri"/>
                          </w:rPr>
                          <w:t>Insert photo here.</w:t>
                        </w:r>
                      </w:p>
                    </w:txbxContent>
                  </v:textbox>
                </v:shape>
              </w:pict>
            </w:r>
            <w:r w:rsidR="00B76712">
              <w:rPr>
                <w:rFonts w:ascii="Century Gothic" w:hAnsi="Century Gothic"/>
              </w:rPr>
              <w:t xml:space="preserve"> </w:t>
            </w:r>
          </w:p>
          <w:p w:rsidR="00B76712" w:rsidRDefault="00B76712" w:rsidP="00B76712">
            <w:pPr>
              <w:rPr>
                <w:rFonts w:ascii="Century Gothic" w:hAnsi="Century Gothic"/>
              </w:rPr>
            </w:pPr>
          </w:p>
          <w:p w:rsidR="00B76712" w:rsidRDefault="00B76712" w:rsidP="00B767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</w:p>
          <w:p w:rsidR="00B76712" w:rsidRDefault="00B76712" w:rsidP="00B76712">
            <w:pPr>
              <w:rPr>
                <w:rFonts w:ascii="Century Gothic" w:hAnsi="Century Gothic"/>
              </w:rPr>
            </w:pPr>
          </w:p>
          <w:p w:rsidR="00B76712" w:rsidRPr="007727AF" w:rsidRDefault="00B76712" w:rsidP="00B7671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 xml:space="preserve">                </w:t>
            </w: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42F29" w:rsidRDefault="00B42F29" w:rsidP="00B76712">
            <w:pPr>
              <w:rPr>
                <w:rFonts w:ascii="Century Gothic" w:hAnsi="Century Gothic"/>
                <w:sz w:val="20"/>
              </w:rPr>
            </w:pPr>
          </w:p>
          <w:p w:rsidR="00B42F29" w:rsidRPr="007727AF" w:rsidRDefault="00B42F29" w:rsidP="00B76712">
            <w:pPr>
              <w:rPr>
                <w:rFonts w:ascii="Century Gothic" w:hAnsi="Century Gothic"/>
                <w:sz w:val="20"/>
              </w:rPr>
            </w:pPr>
          </w:p>
        </w:tc>
      </w:tr>
      <w:tr w:rsidR="00B76712" w:rsidRPr="007727AF" w:rsidTr="00B76712">
        <w:trPr>
          <w:trHeight w:val="3693"/>
        </w:trPr>
        <w:tc>
          <w:tcPr>
            <w:tcW w:w="5353" w:type="dxa"/>
            <w:gridSpan w:val="3"/>
            <w:tcBorders>
              <w:top w:val="single" w:sz="4" w:space="0" w:color="FFFFFF"/>
              <w:left w:val="single" w:sz="18" w:space="0" w:color="88A364"/>
              <w:bottom w:val="single" w:sz="18" w:space="0" w:color="88A364"/>
              <w:right w:val="single" w:sz="18" w:space="0" w:color="88A364"/>
            </w:tcBorders>
            <w:shd w:val="clear" w:color="auto" w:fill="auto"/>
          </w:tcPr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</w:t>
            </w: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76712" w:rsidRPr="007727AF" w:rsidRDefault="00B76712" w:rsidP="00B7671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</w:t>
            </w: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76712" w:rsidRDefault="00B76712" w:rsidP="00B76712">
            <w:pPr>
              <w:rPr>
                <w:rFonts w:ascii="Century Gothic" w:hAnsi="Century Gothic"/>
                <w:sz w:val="20"/>
              </w:rPr>
            </w:pPr>
          </w:p>
          <w:p w:rsidR="00B76712" w:rsidRPr="007727AF" w:rsidRDefault="00B76712" w:rsidP="00B7671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353" w:type="dxa"/>
            <w:gridSpan w:val="2"/>
            <w:vMerge/>
            <w:tcBorders>
              <w:left w:val="single" w:sz="18" w:space="0" w:color="88A364"/>
              <w:bottom w:val="single" w:sz="18" w:space="0" w:color="88A364"/>
              <w:right w:val="single" w:sz="18" w:space="0" w:color="88A364"/>
            </w:tcBorders>
            <w:shd w:val="clear" w:color="auto" w:fill="auto"/>
          </w:tcPr>
          <w:p w:rsidR="00B76712" w:rsidRPr="007727AF" w:rsidRDefault="00B76712" w:rsidP="00B76712">
            <w:pPr>
              <w:rPr>
                <w:rFonts w:ascii="Century Gothic" w:hAnsi="Century Gothic"/>
                <w:sz w:val="20"/>
              </w:rPr>
            </w:pPr>
          </w:p>
        </w:tc>
      </w:tr>
      <w:tr w:rsidR="00B76712" w:rsidRPr="007727AF" w:rsidTr="00B76712">
        <w:tc>
          <w:tcPr>
            <w:tcW w:w="10706" w:type="dxa"/>
            <w:gridSpan w:val="5"/>
            <w:tcBorders>
              <w:top w:val="single" w:sz="18" w:space="0" w:color="88A364"/>
              <w:left w:val="single" w:sz="18" w:space="0" w:color="88A364"/>
              <w:bottom w:val="single" w:sz="18" w:space="0" w:color="88A364"/>
              <w:right w:val="single" w:sz="18" w:space="0" w:color="88A364"/>
            </w:tcBorders>
            <w:shd w:val="clear" w:color="auto" w:fill="ECF1E7"/>
          </w:tcPr>
          <w:p w:rsidR="00B76712" w:rsidRPr="00CC01A7" w:rsidRDefault="00B76712" w:rsidP="00B76712">
            <w:pPr>
              <w:pStyle w:val="Heading3"/>
              <w:rPr>
                <w:rFonts w:cs="Arial"/>
                <w:sz w:val="20"/>
              </w:rPr>
            </w:pPr>
            <w:r w:rsidRPr="00CC01A7">
              <w:rPr>
                <w:rFonts w:ascii="Century Gothic" w:hAnsi="Century Gothic" w:cs="Arial"/>
                <w:sz w:val="20"/>
              </w:rPr>
              <w:t>General Comment:</w:t>
            </w:r>
          </w:p>
        </w:tc>
      </w:tr>
      <w:tr w:rsidR="00B76712" w:rsidRPr="007727AF" w:rsidTr="00B76712">
        <w:trPr>
          <w:trHeight w:val="1421"/>
        </w:trPr>
        <w:tc>
          <w:tcPr>
            <w:tcW w:w="10706" w:type="dxa"/>
            <w:gridSpan w:val="5"/>
            <w:tcBorders>
              <w:top w:val="single" w:sz="18" w:space="0" w:color="88A364"/>
              <w:left w:val="single" w:sz="18" w:space="0" w:color="88A364"/>
              <w:bottom w:val="single" w:sz="18" w:space="0" w:color="88A364"/>
              <w:right w:val="single" w:sz="18" w:space="0" w:color="88A364"/>
            </w:tcBorders>
            <w:shd w:val="clear" w:color="auto" w:fill="auto"/>
          </w:tcPr>
          <w:p w:rsidR="00B76712" w:rsidRDefault="00B76712" w:rsidP="00B76712">
            <w:pPr>
              <w:rPr>
                <w:rFonts w:ascii="Century Gothic" w:hAnsi="Century Gothic"/>
              </w:rPr>
            </w:pPr>
          </w:p>
          <w:p w:rsidR="00B42F29" w:rsidRDefault="00B42F29" w:rsidP="00B76712">
            <w:pPr>
              <w:rPr>
                <w:rFonts w:ascii="Century Gothic" w:hAnsi="Century Gothic"/>
              </w:rPr>
            </w:pPr>
          </w:p>
          <w:p w:rsidR="00B42F29" w:rsidRDefault="00B42F29" w:rsidP="00B76712">
            <w:pPr>
              <w:rPr>
                <w:rFonts w:ascii="Century Gothic" w:hAnsi="Century Gothic"/>
              </w:rPr>
            </w:pPr>
          </w:p>
          <w:p w:rsidR="00B42F29" w:rsidRDefault="00B42F29" w:rsidP="00B76712">
            <w:pPr>
              <w:rPr>
                <w:rFonts w:ascii="Century Gothic" w:hAnsi="Century Gothic"/>
              </w:rPr>
            </w:pPr>
          </w:p>
          <w:p w:rsidR="00B42F29" w:rsidRDefault="00B42F29" w:rsidP="00B76712">
            <w:pPr>
              <w:rPr>
                <w:rFonts w:ascii="Century Gothic" w:hAnsi="Century Gothic"/>
              </w:rPr>
            </w:pPr>
          </w:p>
          <w:p w:rsidR="00B42F29" w:rsidRPr="00224F13" w:rsidRDefault="00B42F29" w:rsidP="00B76712">
            <w:pPr>
              <w:rPr>
                <w:rFonts w:ascii="Century Gothic" w:hAnsi="Century Gothic"/>
              </w:rPr>
            </w:pPr>
          </w:p>
        </w:tc>
      </w:tr>
      <w:tr w:rsidR="00B76712" w:rsidRPr="007727AF" w:rsidTr="00B76712">
        <w:trPr>
          <w:trHeight w:val="368"/>
        </w:trPr>
        <w:tc>
          <w:tcPr>
            <w:tcW w:w="5317" w:type="dxa"/>
            <w:gridSpan w:val="2"/>
            <w:tcBorders>
              <w:top w:val="single" w:sz="18" w:space="0" w:color="88A364"/>
              <w:left w:val="single" w:sz="18" w:space="0" w:color="88A364"/>
              <w:bottom w:val="single" w:sz="18" w:space="0" w:color="88A364"/>
              <w:right w:val="single" w:sz="18" w:space="0" w:color="88A364"/>
            </w:tcBorders>
            <w:shd w:val="clear" w:color="auto" w:fill="auto"/>
            <w:vAlign w:val="center"/>
          </w:tcPr>
          <w:p w:rsidR="00B76712" w:rsidRDefault="00B76712" w:rsidP="00B76712">
            <w:pPr>
              <w:pStyle w:val="Heading3"/>
              <w:rPr>
                <w:rFonts w:ascii="Century Gothic" w:hAnsi="Century Gothic" w:cs="Arial"/>
                <w:sz w:val="20"/>
              </w:rPr>
            </w:pPr>
            <w:r w:rsidRPr="00CC01A7">
              <w:rPr>
                <w:rFonts w:ascii="Century Gothic" w:hAnsi="Century Gothic" w:cs="Arial"/>
                <w:sz w:val="20"/>
              </w:rPr>
              <w:t xml:space="preserve">Class Teacher: </w:t>
            </w:r>
          </w:p>
          <w:p w:rsidR="00B76712" w:rsidRPr="00B76712" w:rsidRDefault="00B76712" w:rsidP="00B76712">
            <w:pPr>
              <w:rPr>
                <w:lang w:val="en-GB" w:eastAsia="en-GB"/>
              </w:rPr>
            </w:pPr>
          </w:p>
        </w:tc>
        <w:tc>
          <w:tcPr>
            <w:tcW w:w="5389" w:type="dxa"/>
            <w:gridSpan w:val="3"/>
            <w:tcBorders>
              <w:top w:val="single" w:sz="18" w:space="0" w:color="88A364"/>
              <w:left w:val="single" w:sz="18" w:space="0" w:color="88A364"/>
              <w:bottom w:val="single" w:sz="18" w:space="0" w:color="88A364"/>
              <w:right w:val="single" w:sz="18" w:space="0" w:color="88A364"/>
            </w:tcBorders>
            <w:shd w:val="clear" w:color="auto" w:fill="auto"/>
          </w:tcPr>
          <w:p w:rsidR="00B76712" w:rsidRPr="00CC01A7" w:rsidRDefault="00B76712" w:rsidP="00B76712">
            <w:pPr>
              <w:pStyle w:val="Heading3"/>
              <w:rPr>
                <w:rFonts w:cs="Arial"/>
                <w:b w:val="0"/>
                <w:color w:val="auto"/>
                <w:sz w:val="20"/>
              </w:rPr>
            </w:pPr>
            <w:r w:rsidRPr="00CC01A7">
              <w:rPr>
                <w:rFonts w:ascii="Century Gothic" w:hAnsi="Century Gothic" w:cs="Arial"/>
                <w:sz w:val="20"/>
              </w:rPr>
              <w:t xml:space="preserve">Principal: </w:t>
            </w:r>
          </w:p>
        </w:tc>
      </w:tr>
    </w:tbl>
    <w:p w:rsidR="0074018C" w:rsidRPr="006E387D" w:rsidRDefault="0074018C">
      <w:pPr>
        <w:rPr>
          <w:rFonts w:ascii="Arial" w:hAnsi="Arial"/>
        </w:rPr>
      </w:pPr>
    </w:p>
    <w:sectPr w:rsidR="0074018C" w:rsidRPr="006E387D" w:rsidSect="008D70A5">
      <w:headerReference w:type="first" r:id="rId8"/>
      <w:pgSz w:w="11899" w:h="16838"/>
      <w:pgMar w:top="1440" w:right="700" w:bottom="851" w:left="709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E9" w:rsidRDefault="00B717E9">
      <w:r>
        <w:separator/>
      </w:r>
    </w:p>
  </w:endnote>
  <w:endnote w:type="continuationSeparator" w:id="0">
    <w:p w:rsidR="00B717E9" w:rsidRDefault="00B7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E9" w:rsidRDefault="00B717E9">
      <w:r>
        <w:separator/>
      </w:r>
    </w:p>
  </w:footnote>
  <w:footnote w:type="continuationSeparator" w:id="0">
    <w:p w:rsidR="00B717E9" w:rsidRDefault="00B7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E9" w:rsidRDefault="00B717E9">
    <w:pPr>
      <w:pStyle w:val="Header"/>
    </w:pPr>
    <w:r w:rsidRPr="009751B6">
      <w:rPr>
        <w:szCs w:val="20"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67pt;height:780.75pt;z-index:-251658752;mso-position-horizontal:center;mso-position-horizontal-relative:page;mso-position-vertical:center;mso-position-vertical-relative:page">
          <v:imagedata r:id="rId1" o:title="Page 1 - Report Template LA 1 (BLANK)2"/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1A8"/>
    <w:multiLevelType w:val="hybridMultilevel"/>
    <w:tmpl w:val="FCC8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C2A"/>
    <w:multiLevelType w:val="multilevel"/>
    <w:tmpl w:val="4C58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35009"/>
    <w:multiLevelType w:val="hybridMultilevel"/>
    <w:tmpl w:val="7C32E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870F1"/>
    <w:multiLevelType w:val="hybridMultilevel"/>
    <w:tmpl w:val="4A32CF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536DB"/>
    <w:multiLevelType w:val="multilevel"/>
    <w:tmpl w:val="698A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60CB3"/>
    <w:multiLevelType w:val="hybridMultilevel"/>
    <w:tmpl w:val="B7A26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C5D92"/>
    <w:multiLevelType w:val="hybridMultilevel"/>
    <w:tmpl w:val="766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60D3D"/>
    <w:multiLevelType w:val="hybridMultilevel"/>
    <w:tmpl w:val="2E14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7278F"/>
    <w:multiLevelType w:val="multilevel"/>
    <w:tmpl w:val="AB5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531F6"/>
    <w:multiLevelType w:val="hybridMultilevel"/>
    <w:tmpl w:val="BF26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E7146"/>
    <w:multiLevelType w:val="multilevel"/>
    <w:tmpl w:val="D44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819D2"/>
    <w:multiLevelType w:val="hybridMultilevel"/>
    <w:tmpl w:val="85C8D1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071AA"/>
    <w:multiLevelType w:val="hybridMultilevel"/>
    <w:tmpl w:val="653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5278D"/>
    <w:multiLevelType w:val="multilevel"/>
    <w:tmpl w:val="0370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37251"/>
    <w:multiLevelType w:val="multilevel"/>
    <w:tmpl w:val="B87C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14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954"/>
    <w:rsid w:val="00004E17"/>
    <w:rsid w:val="00006DAC"/>
    <w:rsid w:val="00013557"/>
    <w:rsid w:val="00015964"/>
    <w:rsid w:val="00015CB8"/>
    <w:rsid w:val="00020C0B"/>
    <w:rsid w:val="00020D8F"/>
    <w:rsid w:val="00027FF9"/>
    <w:rsid w:val="00033B75"/>
    <w:rsid w:val="000563A6"/>
    <w:rsid w:val="000C02A7"/>
    <w:rsid w:val="000D4F63"/>
    <w:rsid w:val="000F013B"/>
    <w:rsid w:val="00112CE1"/>
    <w:rsid w:val="001877A2"/>
    <w:rsid w:val="00191043"/>
    <w:rsid w:val="00192B18"/>
    <w:rsid w:val="002012B8"/>
    <w:rsid w:val="0022088E"/>
    <w:rsid w:val="00224F13"/>
    <w:rsid w:val="002308B7"/>
    <w:rsid w:val="0023564F"/>
    <w:rsid w:val="00245BF2"/>
    <w:rsid w:val="00263087"/>
    <w:rsid w:val="00285260"/>
    <w:rsid w:val="002E1344"/>
    <w:rsid w:val="00310E40"/>
    <w:rsid w:val="00321149"/>
    <w:rsid w:val="00332809"/>
    <w:rsid w:val="00335EBC"/>
    <w:rsid w:val="00337854"/>
    <w:rsid w:val="00365831"/>
    <w:rsid w:val="003A7398"/>
    <w:rsid w:val="003B466C"/>
    <w:rsid w:val="003C55F8"/>
    <w:rsid w:val="003C5A48"/>
    <w:rsid w:val="003F4B11"/>
    <w:rsid w:val="00405B29"/>
    <w:rsid w:val="0042104F"/>
    <w:rsid w:val="004248F1"/>
    <w:rsid w:val="00427ECE"/>
    <w:rsid w:val="004516A1"/>
    <w:rsid w:val="004742E3"/>
    <w:rsid w:val="004C77FD"/>
    <w:rsid w:val="004E3876"/>
    <w:rsid w:val="004F085D"/>
    <w:rsid w:val="004F34CE"/>
    <w:rsid w:val="004F73F8"/>
    <w:rsid w:val="00530879"/>
    <w:rsid w:val="005346C6"/>
    <w:rsid w:val="00580F03"/>
    <w:rsid w:val="00593216"/>
    <w:rsid w:val="00596B70"/>
    <w:rsid w:val="00596DCD"/>
    <w:rsid w:val="005A0C94"/>
    <w:rsid w:val="005A4693"/>
    <w:rsid w:val="005A4DD0"/>
    <w:rsid w:val="005E56D6"/>
    <w:rsid w:val="005F4975"/>
    <w:rsid w:val="005F774A"/>
    <w:rsid w:val="00603F0A"/>
    <w:rsid w:val="0060683D"/>
    <w:rsid w:val="00612B15"/>
    <w:rsid w:val="00630D57"/>
    <w:rsid w:val="00653660"/>
    <w:rsid w:val="006712AB"/>
    <w:rsid w:val="0074018C"/>
    <w:rsid w:val="0074145F"/>
    <w:rsid w:val="00750975"/>
    <w:rsid w:val="007536F5"/>
    <w:rsid w:val="007700F8"/>
    <w:rsid w:val="007709ED"/>
    <w:rsid w:val="007727AF"/>
    <w:rsid w:val="00772DCA"/>
    <w:rsid w:val="00773120"/>
    <w:rsid w:val="00773FBE"/>
    <w:rsid w:val="00791525"/>
    <w:rsid w:val="007B3A4B"/>
    <w:rsid w:val="007B7677"/>
    <w:rsid w:val="007C3ECA"/>
    <w:rsid w:val="007E4D64"/>
    <w:rsid w:val="007F44A7"/>
    <w:rsid w:val="007F5BC0"/>
    <w:rsid w:val="0080569A"/>
    <w:rsid w:val="00825148"/>
    <w:rsid w:val="0084140C"/>
    <w:rsid w:val="00843517"/>
    <w:rsid w:val="00851D2D"/>
    <w:rsid w:val="00890E11"/>
    <w:rsid w:val="008A0F7A"/>
    <w:rsid w:val="008A2BC2"/>
    <w:rsid w:val="008C7F86"/>
    <w:rsid w:val="008D70A5"/>
    <w:rsid w:val="008D73F1"/>
    <w:rsid w:val="008F2194"/>
    <w:rsid w:val="0090250D"/>
    <w:rsid w:val="00921861"/>
    <w:rsid w:val="009661DF"/>
    <w:rsid w:val="009679F0"/>
    <w:rsid w:val="009751B6"/>
    <w:rsid w:val="009805D4"/>
    <w:rsid w:val="00986CC1"/>
    <w:rsid w:val="009D1B4D"/>
    <w:rsid w:val="009F04B1"/>
    <w:rsid w:val="00A06B1B"/>
    <w:rsid w:val="00A80401"/>
    <w:rsid w:val="00A948AB"/>
    <w:rsid w:val="00AC6E62"/>
    <w:rsid w:val="00AE1E7D"/>
    <w:rsid w:val="00B20329"/>
    <w:rsid w:val="00B42F29"/>
    <w:rsid w:val="00B717E9"/>
    <w:rsid w:val="00B7267E"/>
    <w:rsid w:val="00B76712"/>
    <w:rsid w:val="00B87E85"/>
    <w:rsid w:val="00BA73D1"/>
    <w:rsid w:val="00BD0D67"/>
    <w:rsid w:val="00BD7740"/>
    <w:rsid w:val="00C34552"/>
    <w:rsid w:val="00C35E28"/>
    <w:rsid w:val="00C52FB4"/>
    <w:rsid w:val="00C835ED"/>
    <w:rsid w:val="00C846BD"/>
    <w:rsid w:val="00C847FE"/>
    <w:rsid w:val="00C85338"/>
    <w:rsid w:val="00C8696B"/>
    <w:rsid w:val="00CB09EF"/>
    <w:rsid w:val="00CB6AEB"/>
    <w:rsid w:val="00CC01A7"/>
    <w:rsid w:val="00CC5163"/>
    <w:rsid w:val="00D46419"/>
    <w:rsid w:val="00D52DEF"/>
    <w:rsid w:val="00D5748C"/>
    <w:rsid w:val="00D65482"/>
    <w:rsid w:val="00DC0D42"/>
    <w:rsid w:val="00E1660E"/>
    <w:rsid w:val="00E47024"/>
    <w:rsid w:val="00E47A1A"/>
    <w:rsid w:val="00E547E4"/>
    <w:rsid w:val="00E7423B"/>
    <w:rsid w:val="00E84666"/>
    <w:rsid w:val="00EA7E7D"/>
    <w:rsid w:val="00EB540C"/>
    <w:rsid w:val="00EC11B3"/>
    <w:rsid w:val="00F31B75"/>
    <w:rsid w:val="00F77954"/>
    <w:rsid w:val="00F77C5D"/>
    <w:rsid w:val="00F84B10"/>
    <w:rsid w:val="00F90509"/>
    <w:rsid w:val="00F9474F"/>
    <w:rsid w:val="00FA7B79"/>
    <w:rsid w:val="00FC1D20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1FD6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F1FD6"/>
    <w:pPr>
      <w:keepNext/>
      <w:spacing w:before="120" w:after="120"/>
      <w:outlineLvl w:val="0"/>
    </w:pPr>
    <w:rPr>
      <w:rFonts w:ascii="Arial" w:hAnsi="Arial" w:cs="Arial"/>
      <w:b/>
      <w:bCs/>
      <w:color w:val="FFFFFF"/>
      <w:kern w:val="32"/>
      <w:sz w:val="36"/>
      <w:szCs w:val="32"/>
      <w:lang w:val="en-GB" w:eastAsia="en-GB"/>
    </w:rPr>
  </w:style>
  <w:style w:type="paragraph" w:styleId="Heading2">
    <w:name w:val="heading 2"/>
    <w:basedOn w:val="Normal"/>
    <w:next w:val="Normal"/>
    <w:qFormat/>
    <w:rsid w:val="009F1FD6"/>
    <w:pPr>
      <w:keepNext/>
      <w:spacing w:before="40" w:after="40"/>
      <w:outlineLvl w:val="1"/>
    </w:pPr>
    <w:rPr>
      <w:rFonts w:ascii="Arial" w:hAnsi="Arial" w:cs="Arial"/>
      <w:b/>
      <w:bCs/>
      <w:iCs/>
      <w:color w:val="FFFFFF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F1FD6"/>
    <w:pPr>
      <w:keepNext/>
      <w:spacing w:before="60" w:after="20"/>
      <w:outlineLvl w:val="2"/>
    </w:pPr>
    <w:rPr>
      <w:rFonts w:ascii="Arial" w:hAnsi="Arial"/>
      <w:b/>
      <w:bCs/>
      <w:color w:val="7EA761"/>
      <w:sz w:val="22"/>
      <w:szCs w:val="26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PageHeading1">
    <w:name w:val="Cover Page Heading 1"/>
    <w:rsid w:val="009F1FD6"/>
    <w:pPr>
      <w:framePr w:hSpace="180" w:wrap="around" w:vAnchor="page" w:hAnchor="page" w:x="492" w:y="492"/>
      <w:spacing w:before="120" w:after="120"/>
    </w:pPr>
    <w:rPr>
      <w:rFonts w:ascii="Arial" w:hAnsi="Arial" w:cs="Arial"/>
      <w:b/>
      <w:sz w:val="48"/>
      <w:szCs w:val="32"/>
      <w:lang w:val="en-GB" w:eastAsia="en-GB"/>
    </w:rPr>
  </w:style>
  <w:style w:type="paragraph" w:customStyle="1" w:styleId="CoverPageHeading2">
    <w:name w:val="Cover Page Heading 2"/>
    <w:basedOn w:val="CoverPageHeading1"/>
    <w:rsid w:val="009F1FD6"/>
    <w:pPr>
      <w:framePr w:wrap="around"/>
    </w:pPr>
    <w:rPr>
      <w:sz w:val="40"/>
    </w:rPr>
  </w:style>
  <w:style w:type="paragraph" w:customStyle="1" w:styleId="HeaderInformation">
    <w:name w:val="Header Information"/>
    <w:basedOn w:val="Normal"/>
    <w:rsid w:val="009F1FD6"/>
    <w:rPr>
      <w:rFonts w:ascii="Arial" w:hAnsi="Arial" w:cs="Arial"/>
      <w:b/>
      <w:sz w:val="32"/>
      <w:lang w:val="en-GB" w:eastAsia="en-GB"/>
    </w:rPr>
  </w:style>
  <w:style w:type="paragraph" w:styleId="Header">
    <w:name w:val="header"/>
    <w:basedOn w:val="Normal"/>
    <w:rsid w:val="009F1F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F1FD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1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Table">
    <w:name w:val="Blank Table"/>
    <w:rsid w:val="009F1FD6"/>
    <w:rPr>
      <w:rFonts w:ascii="Arial" w:hAnsi="Arial"/>
      <w:color w:val="FFFFFF"/>
      <w:sz w:val="4"/>
      <w:szCs w:val="24"/>
      <w:lang w:val="en-GB" w:eastAsia="en-GB"/>
    </w:rPr>
  </w:style>
  <w:style w:type="character" w:customStyle="1" w:styleId="Heading3Char">
    <w:name w:val="Heading 3 Char"/>
    <w:link w:val="Heading3"/>
    <w:rsid w:val="008D70A5"/>
    <w:rPr>
      <w:rFonts w:ascii="Arial" w:hAnsi="Arial" w:cs="Arial"/>
      <w:b/>
      <w:bCs/>
      <w:color w:val="7EA761"/>
      <w:sz w:val="22"/>
      <w:szCs w:val="26"/>
      <w:lang w:val="en-GB" w:eastAsia="en-GB"/>
    </w:rPr>
  </w:style>
  <w:style w:type="paragraph" w:styleId="NormalWeb">
    <w:name w:val="Normal (Web)"/>
    <w:basedOn w:val="Normal"/>
    <w:uiPriority w:val="99"/>
    <w:unhideWhenUsed/>
    <w:rsid w:val="00224F1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389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Adrienne Carlisle</cp:lastModifiedBy>
  <cp:revision>3</cp:revision>
  <cp:lastPrinted>2014-11-11T21:10:00Z</cp:lastPrinted>
  <dcterms:created xsi:type="dcterms:W3CDTF">2014-11-11T21:13:00Z</dcterms:created>
  <dcterms:modified xsi:type="dcterms:W3CDTF">2014-11-11T21:33:00Z</dcterms:modified>
</cp:coreProperties>
</file>