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FA" w:rsidRDefault="001B273C" w:rsidP="00A72940">
      <w:pPr>
        <w:jc w:val="center"/>
        <w:rPr>
          <w:noProof/>
        </w:rPr>
      </w:pPr>
      <w:r>
        <w:rPr>
          <w:noProof/>
        </w:rPr>
        <w:pict>
          <v:roundrect id="_x0000_s1029" style="position:absolute;left:0;text-align:left;margin-left:-24pt;margin-top:-20pt;width:214pt;height:255pt;z-index:251660288" arcsize="10923f" stroke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46pt;margin-top:-11pt;width:333pt;height:45pt;z-index:251679744">
            <v:textbox>
              <w:txbxContent>
                <w:p w:rsidR="002927BA" w:rsidRDefault="002927B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42pt;margin-top:-34pt;width:99pt;height:23pt;z-index:251674624">
            <v:textbox>
              <w:txbxContent>
                <w:p w:rsidR="002927BA" w:rsidRPr="006050C8" w:rsidRDefault="002927BA" w:rsidP="006050C8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>
                    <w:rPr>
                      <w:b/>
                      <w:color w:val="002060"/>
                      <w:sz w:val="28"/>
                    </w:rPr>
                    <w:t>Teaching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326pt;margin-top:-39pt;width:367pt;height:80pt;z-index:251662336" arcsize="10923f" strokecolor="red"/>
        </w:pict>
      </w:r>
      <w:r>
        <w:rPr>
          <w:noProof/>
        </w:rPr>
        <w:pict>
          <v:shape id="_x0000_s1041" type="#_x0000_t202" style="position:absolute;left:0;text-align:left;margin-left:-3pt;margin-top:-11pt;width:164pt;height:23pt;z-index:251672576">
            <v:textbox>
              <w:txbxContent>
                <w:p w:rsidR="002927BA" w:rsidRPr="006050C8" w:rsidRDefault="002927BA" w:rsidP="006050C8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>
                    <w:rPr>
                      <w:b/>
                      <w:color w:val="002060"/>
                      <w:sz w:val="28"/>
                    </w:rPr>
                    <w:t>Teaching</w:t>
                  </w:r>
                  <w:r w:rsidRPr="006050C8">
                    <w:rPr>
                      <w:b/>
                      <w:color w:val="002060"/>
                      <w:sz w:val="28"/>
                    </w:rPr>
                    <w:t xml:space="preserve"> Inquiry</w:t>
                  </w:r>
                </w:p>
              </w:txbxContent>
            </v:textbox>
          </v:shape>
        </w:pict>
      </w:r>
    </w:p>
    <w:p w:rsidR="007439FA" w:rsidRDefault="001B273C" w:rsidP="00A72940">
      <w:pPr>
        <w:jc w:val="center"/>
        <w:rPr>
          <w:noProof/>
        </w:rPr>
      </w:pPr>
      <w:r>
        <w:rPr>
          <w:noProof/>
        </w:rPr>
        <w:pict>
          <v:shape id="_x0000_s1049" type="#_x0000_t202" style="position:absolute;left:0;text-align:left;margin-left:-8.35pt;margin-top:-.45pt;width:177pt;height:190pt;z-index:251678720">
            <v:textbox>
              <w:txbxContent>
                <w:p w:rsidR="002927BA" w:rsidRDefault="002927BA"/>
              </w:txbxContent>
            </v:textbox>
          </v:shape>
        </w:pict>
      </w:r>
    </w:p>
    <w:p w:rsidR="007439FA" w:rsidRDefault="001B273C" w:rsidP="00A72940">
      <w:pPr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00pt;margin-top:5.1pt;width:165pt;height:0;z-index:251683840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505pt;margin-top:14.1pt;width:99pt;height:23pt;z-index:251675648">
            <v:textbox>
              <w:txbxContent>
                <w:p w:rsidR="002927BA" w:rsidRPr="006050C8" w:rsidRDefault="002927BA" w:rsidP="006050C8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>
                    <w:rPr>
                      <w:b/>
                      <w:color w:val="002060"/>
                      <w:sz w:val="28"/>
                    </w:rPr>
                    <w:t>Learning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2" style="position:absolute;left:0;text-align:left;margin-left:372pt;margin-top:5.1pt;width:367pt;height:80pt;z-index:251663360" arcsize="10923f" strokecolor="red"/>
        </w:pict>
      </w:r>
    </w:p>
    <w:p w:rsidR="007439FA" w:rsidRDefault="001B273C" w:rsidP="00A72940">
      <w:pPr>
        <w:jc w:val="center"/>
        <w:rPr>
          <w:noProof/>
        </w:rPr>
      </w:pPr>
      <w:r>
        <w:rPr>
          <w:noProof/>
        </w:rPr>
        <w:pict>
          <v:shape id="_x0000_s1051" type="#_x0000_t202" style="position:absolute;left:0;text-align:left;margin-left:385pt;margin-top:11.65pt;width:342pt;height:38pt;z-index:251680768">
            <v:textbox>
              <w:txbxContent>
                <w:p w:rsidR="002927BA" w:rsidRDefault="002927BA"/>
              </w:txbxContent>
            </v:textbox>
          </v:shape>
        </w:pict>
      </w:r>
    </w:p>
    <w:p w:rsidR="007439FA" w:rsidRDefault="007439FA" w:rsidP="00A72940">
      <w:pPr>
        <w:jc w:val="center"/>
        <w:rPr>
          <w:noProof/>
        </w:rPr>
      </w:pPr>
    </w:p>
    <w:p w:rsidR="00055BF1" w:rsidRDefault="001B273C" w:rsidP="00A72940">
      <w:pPr>
        <w:jc w:val="center"/>
      </w:pPr>
      <w:r>
        <w:rPr>
          <w:noProof/>
        </w:rPr>
        <w:pict>
          <v:shape id="_x0000_s1060" type="#_x0000_t32" style="position:absolute;left:0;text-align:left;margin-left:498pt;margin-top:318.8pt;width:15pt;height:0;flip:x;z-index:25168691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485pt;margin-top:253.8pt;width:20pt;height:0;flip:x;z-index:25168588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630pt;margin-top:8.8pt;width:0;height:24pt;z-index:25168486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77pt;margin-top:115.8pt;width:0;height:30pt;flip:y;z-index:25168281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4pt;margin-top:101.8pt;width:39pt;height:145pt;flip:x y;z-index:251667456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527pt;margin-top:80.8pt;width:185pt;height:248pt;z-index:251681792">
            <v:textbox>
              <w:txbxContent>
                <w:p w:rsidR="002927BA" w:rsidRDefault="002927BA"/>
                <w:p w:rsidR="002927BA" w:rsidRDefault="002927BA"/>
                <w:p w:rsidR="002927BA" w:rsidRDefault="002927BA"/>
                <w:p w:rsidR="002927BA" w:rsidRDefault="002927BA"/>
                <w:p w:rsidR="002927BA" w:rsidRDefault="002927BA"/>
                <w:p w:rsidR="002927BA" w:rsidRDefault="002927BA"/>
                <w:p w:rsidR="002927BA" w:rsidRDefault="002927BA"/>
                <w:p w:rsidR="002927BA" w:rsidRDefault="002927BA"/>
                <w:p w:rsidR="002927BA" w:rsidRDefault="002927BA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-18pt;margin-top:200.8pt;width:186.65pt;height:128pt;z-index:251677696">
            <v:textbox>
              <w:txbxContent>
                <w:p w:rsidR="002927BA" w:rsidRDefault="002927BA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6pt;margin-top:43.8pt;width:164pt;height:23pt;z-index:251676672">
            <v:textbox>
              <w:txbxContent>
                <w:p w:rsidR="002927BA" w:rsidRPr="006050C8" w:rsidRDefault="002927BA" w:rsidP="006050C8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6050C8">
                    <w:rPr>
                      <w:b/>
                      <w:color w:val="002060"/>
                      <w:sz w:val="28"/>
                    </w:rPr>
                    <w:t>Learning Inquiry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8.35pt;margin-top:165.8pt;width:164pt;height:23pt;z-index:251673600">
            <v:textbox>
              <w:txbxContent>
                <w:p w:rsidR="002927BA" w:rsidRPr="006050C8" w:rsidRDefault="002927BA" w:rsidP="006050C8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6050C8">
                    <w:rPr>
                      <w:b/>
                      <w:color w:val="002060"/>
                      <w:sz w:val="28"/>
                    </w:rPr>
                    <w:t>Focusing Inquiry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84pt;margin-top:318.8pt;width:61pt;height:0;flip:x;z-index:251671552" o:connectortype="straight">
            <v:stroke endarrow="block"/>
          </v:shape>
        </w:pict>
      </w:r>
      <w:r>
        <w:rPr>
          <w:noProof/>
        </w:rPr>
        <w:pict>
          <v:roundrect id="_x0000_s1038" style="position:absolute;left:0;text-align:left;margin-left:245pt;margin-top:300.8pt;width:253pt;height:36pt;z-index:251669504" arcsize="10923f" strokecolor="red"/>
        </w:pict>
      </w:r>
      <w:r>
        <w:rPr>
          <w:noProof/>
        </w:rPr>
        <w:pict>
          <v:shape id="_x0000_s1039" type="#_x0000_t202" style="position:absolute;left:0;text-align:left;margin-left:254pt;margin-top:307.8pt;width:231pt;height:21pt;z-index:251670528">
            <v:textbox>
              <w:txbxContent>
                <w:p w:rsidR="002927BA" w:rsidRPr="006050C8" w:rsidRDefault="002927BA" w:rsidP="006050C8">
                  <w:pPr>
                    <w:jc w:val="center"/>
                    <w:rPr>
                      <w:b/>
                      <w:color w:val="002060"/>
                    </w:rPr>
                  </w:pPr>
                  <w:r w:rsidRPr="006050C8">
                    <w:rPr>
                      <w:b/>
                      <w:color w:val="002060"/>
                    </w:rPr>
                    <w:t>What are the next steps for learning?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223pt;margin-top:238.8pt;width:253pt;height:36pt;z-index:251665408" arcsize="10923f" strokecolor="red"/>
        </w:pict>
      </w:r>
      <w:r>
        <w:rPr>
          <w:noProof/>
        </w:rPr>
        <w:pict>
          <v:shape id="_x0000_s1037" type="#_x0000_t202" style="position:absolute;left:0;text-align:left;margin-left:232pt;margin-top:246.8pt;width:231pt;height:21pt;z-index:251668480">
            <v:textbox>
              <w:txbxContent>
                <w:p w:rsidR="002927BA" w:rsidRPr="006050C8" w:rsidRDefault="002927BA" w:rsidP="007439FA">
                  <w:pPr>
                    <w:jc w:val="center"/>
                    <w:rPr>
                      <w:b/>
                      <w:color w:val="002060"/>
                    </w:rPr>
                  </w:pPr>
                  <w:r w:rsidRPr="006050C8">
                    <w:rPr>
                      <w:b/>
                      <w:color w:val="002060"/>
                    </w:rPr>
                    <w:t>Is there something I need to change?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513pt;margin-top:32.8pt;width:214pt;height:318pt;z-index:251664384" arcsize="10923f" strokecolor="red"/>
        </w:pict>
      </w:r>
      <w:r>
        <w:rPr>
          <w:noProof/>
        </w:rPr>
        <w:pict>
          <v:roundrect id="_x0000_s1030" style="position:absolute;left:0;text-align:left;margin-left:-30pt;margin-top:152.8pt;width:214pt;height:191pt;z-index:251661312" arcsize="10923f" strokecolor="red"/>
        </w:pict>
      </w:r>
      <w:r w:rsidR="00A72940">
        <w:rPr>
          <w:noProof/>
          <w:lang w:eastAsia="en-NZ"/>
        </w:rPr>
        <w:drawing>
          <wp:inline distT="0" distB="0" distL="0" distR="0">
            <wp:extent cx="4006850" cy="28301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8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BF1" w:rsidSect="00A7294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EA3"/>
    <w:multiLevelType w:val="hybridMultilevel"/>
    <w:tmpl w:val="12A0D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2887"/>
    <w:rsid w:val="00025B9F"/>
    <w:rsid w:val="00055BF1"/>
    <w:rsid w:val="0011765B"/>
    <w:rsid w:val="001B273C"/>
    <w:rsid w:val="002927BA"/>
    <w:rsid w:val="004276CB"/>
    <w:rsid w:val="005362CB"/>
    <w:rsid w:val="005F71BA"/>
    <w:rsid w:val="006050C8"/>
    <w:rsid w:val="006846E8"/>
    <w:rsid w:val="007439FA"/>
    <w:rsid w:val="007A51EE"/>
    <w:rsid w:val="00837353"/>
    <w:rsid w:val="00912C73"/>
    <w:rsid w:val="00995FB6"/>
    <w:rsid w:val="009B376F"/>
    <w:rsid w:val="00A72940"/>
    <w:rsid w:val="00B73C4D"/>
    <w:rsid w:val="00B9351C"/>
    <w:rsid w:val="00BD767B"/>
    <w:rsid w:val="00C233AD"/>
    <w:rsid w:val="00C52887"/>
    <w:rsid w:val="00CB057C"/>
    <w:rsid w:val="00CC0929"/>
    <w:rsid w:val="00CC34CF"/>
    <w:rsid w:val="00CF4267"/>
    <w:rsid w:val="00DD136F"/>
    <w:rsid w:val="00E72AF2"/>
    <w:rsid w:val="00EB624A"/>
    <w:rsid w:val="00F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8" type="connector" idref="#_x0000_s1057"/>
        <o:r id="V:Rule9" type="connector" idref="#_x0000_s1040"/>
        <o:r id="V:Rule10" type="connector" idref="#_x0000_s1056"/>
        <o:r id="V:Rule11" type="connector" idref="#_x0000_s1060"/>
        <o:r id="V:Rule12" type="connector" idref="#_x0000_s1055"/>
        <o:r id="V:Rule13" type="connector" idref="#_x0000_s1036"/>
        <o:r id="V:Rule1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CC2254-97CF-4433-9DA1-C1FF8ED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Alexander</dc:creator>
  <cp:lastModifiedBy>Adrienne Carlisle</cp:lastModifiedBy>
  <cp:revision>4</cp:revision>
  <cp:lastPrinted>2011-04-27T03:26:00Z</cp:lastPrinted>
  <dcterms:created xsi:type="dcterms:W3CDTF">2012-10-02T23:15:00Z</dcterms:created>
  <dcterms:modified xsi:type="dcterms:W3CDTF">2012-10-25T23:25:00Z</dcterms:modified>
</cp:coreProperties>
</file>